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B9" w:rsidRDefault="00DE4E1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</w:t>
      </w:r>
    </w:p>
    <w:p w:rsidR="002149B9" w:rsidRDefault="002149B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149B9" w:rsidRDefault="00DE4E1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REGULAMIN XXII</w:t>
      </w:r>
      <w:r w:rsidR="00040145">
        <w:rPr>
          <w:rFonts w:ascii="Times New Roman" w:eastAsia="Times New Roman" w:hAnsi="Times New Roman" w:cs="Times New Roman"/>
          <w:b/>
          <w:color w:val="000000"/>
        </w:rPr>
        <w:t>I</w:t>
      </w:r>
      <w:r>
        <w:rPr>
          <w:rFonts w:ascii="Times New Roman" w:eastAsia="Times New Roman" w:hAnsi="Times New Roman" w:cs="Times New Roman"/>
          <w:b/>
          <w:color w:val="000000"/>
        </w:rPr>
        <w:t xml:space="preserve"> EDYCJI OGÓLNOPOLSKIEGO KONKURSU</w:t>
      </w:r>
    </w:p>
    <w:p w:rsidR="002149B9" w:rsidRDefault="00DE4E1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„POZNAJEMY PARKI KRAJOBRAZOWE POLSKI”</w:t>
      </w:r>
    </w:p>
    <w:p w:rsidR="002149B9" w:rsidRDefault="002149B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2149B9" w:rsidRDefault="00DE4E1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rok szkolny 202</w:t>
      </w:r>
      <w:r w:rsidR="00CB1D6F">
        <w:rPr>
          <w:rFonts w:ascii="Times New Roman" w:eastAsia="Times New Roman" w:hAnsi="Times New Roman" w:cs="Times New Roman"/>
          <w:b/>
          <w:color w:val="000000"/>
        </w:rPr>
        <w:t>3</w:t>
      </w:r>
      <w:r>
        <w:rPr>
          <w:rFonts w:ascii="Times New Roman" w:eastAsia="Times New Roman" w:hAnsi="Times New Roman" w:cs="Times New Roman"/>
          <w:b/>
          <w:color w:val="000000"/>
        </w:rPr>
        <w:t>/202</w:t>
      </w:r>
      <w:r w:rsidR="00CB1D6F">
        <w:rPr>
          <w:rFonts w:ascii="Times New Roman" w:eastAsia="Times New Roman" w:hAnsi="Times New Roman" w:cs="Times New Roman"/>
          <w:b/>
          <w:color w:val="000000"/>
        </w:rPr>
        <w:t>4</w:t>
      </w:r>
    </w:p>
    <w:p w:rsidR="002149B9" w:rsidRDefault="002149B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2149B9" w:rsidRDefault="00DE4E1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hasło tegorocznej edycji konkursu: </w:t>
      </w:r>
      <w:r>
        <w:rPr>
          <w:rFonts w:ascii="Times New Roman" w:eastAsia="Times New Roman" w:hAnsi="Times New Roman" w:cs="Times New Roman"/>
          <w:color w:val="000000"/>
        </w:rPr>
        <w:br/>
        <w:t>„</w:t>
      </w:r>
      <w:r w:rsidR="00CB1D6F">
        <w:rPr>
          <w:rFonts w:ascii="Times New Roman" w:eastAsia="Times New Roman" w:hAnsi="Times New Roman" w:cs="Times New Roman"/>
          <w:b/>
          <w:color w:val="000000"/>
        </w:rPr>
        <w:t>Ssaki Polski</w:t>
      </w:r>
      <w:r>
        <w:rPr>
          <w:rFonts w:ascii="Times New Roman" w:eastAsia="Times New Roman" w:hAnsi="Times New Roman" w:cs="Times New Roman"/>
          <w:color w:val="000000"/>
        </w:rPr>
        <w:t>”</w:t>
      </w:r>
    </w:p>
    <w:p w:rsidR="002149B9" w:rsidRDefault="002149B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2149B9" w:rsidRDefault="002149B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2149B9" w:rsidRDefault="00B21E89" w:rsidP="008874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DE4E1D">
        <w:rPr>
          <w:rFonts w:ascii="Times New Roman" w:eastAsia="Times New Roman" w:hAnsi="Times New Roman" w:cs="Times New Roman"/>
          <w:b/>
          <w:color w:val="000000"/>
        </w:rPr>
        <w:t>ORGANIZATORZY</w:t>
      </w:r>
    </w:p>
    <w:p w:rsidR="002149B9" w:rsidRDefault="002149B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2149B9" w:rsidRDefault="00DE4E1D" w:rsidP="000401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426" w:firstLineChars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Porozumienie Parków Krajobrazowych Polski</w:t>
      </w:r>
    </w:p>
    <w:p w:rsidR="00CB1D6F" w:rsidRDefault="00DE4E1D" w:rsidP="00CB1D6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426" w:firstLineChars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Zespół </w:t>
      </w:r>
      <w:r w:rsidR="000F126E">
        <w:rPr>
          <w:rFonts w:ascii="Times New Roman" w:eastAsia="Times New Roman" w:hAnsi="Times New Roman" w:cs="Times New Roman"/>
          <w:b/>
          <w:color w:val="000000"/>
        </w:rPr>
        <w:t>Opolskich</w:t>
      </w:r>
      <w:r>
        <w:rPr>
          <w:rFonts w:ascii="Times New Roman" w:eastAsia="Times New Roman" w:hAnsi="Times New Roman" w:cs="Times New Roman"/>
          <w:b/>
          <w:color w:val="000000"/>
        </w:rPr>
        <w:t xml:space="preserve"> Parków Krajobrazowych </w:t>
      </w:r>
      <w:r>
        <w:rPr>
          <w:rFonts w:ascii="Times New Roman" w:eastAsia="Times New Roman" w:hAnsi="Times New Roman" w:cs="Times New Roman"/>
          <w:color w:val="000000"/>
        </w:rPr>
        <w:t>– Koordynator Ogólnopolski</w:t>
      </w:r>
      <w:r w:rsidR="00CB1D6F">
        <w:rPr>
          <w:rFonts w:ascii="Times New Roman" w:eastAsia="Times New Roman" w:hAnsi="Times New Roman" w:cs="Times New Roman"/>
          <w:color w:val="000000"/>
        </w:rPr>
        <w:t xml:space="preserve">, </w:t>
      </w:r>
      <w:r w:rsidR="00CB1D6F" w:rsidRPr="00CB1D6F">
        <w:rPr>
          <w:rFonts w:ascii="Times New Roman" w:eastAsia="Times New Roman" w:hAnsi="Times New Roman" w:cs="Times New Roman"/>
          <w:color w:val="000000"/>
        </w:rPr>
        <w:t>koordynujący całość konkursu i organizujący jego część ogólnopolską (finał).</w:t>
      </w:r>
    </w:p>
    <w:p w:rsidR="002149B9" w:rsidRPr="00CB1D6F" w:rsidRDefault="00DE4E1D" w:rsidP="00CB1D6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426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CB1D6F">
        <w:rPr>
          <w:rFonts w:ascii="Times New Roman" w:eastAsia="Times New Roman" w:hAnsi="Times New Roman" w:cs="Times New Roman"/>
          <w:b/>
          <w:color w:val="000000"/>
        </w:rPr>
        <w:t>Parki krajobrazowe i zespoły parków krajobrazowych</w:t>
      </w:r>
      <w:r w:rsidRPr="00CB1D6F">
        <w:rPr>
          <w:rFonts w:ascii="Times New Roman" w:eastAsia="Times New Roman" w:hAnsi="Times New Roman" w:cs="Times New Roman"/>
          <w:color w:val="000000"/>
        </w:rPr>
        <w:t xml:space="preserve"> </w:t>
      </w:r>
      <w:r w:rsidR="00CB1D6F" w:rsidRPr="00CB1D6F">
        <w:rPr>
          <w:rFonts w:ascii="Times New Roman" w:eastAsia="Times New Roman" w:hAnsi="Times New Roman" w:cs="Times New Roman"/>
          <w:color w:val="000000"/>
        </w:rPr>
        <w:t>organizujące część wojewódzką konkursu i jego poszczególne etapy.</w:t>
      </w:r>
    </w:p>
    <w:p w:rsidR="00CB1D6F" w:rsidRDefault="00CB1D6F" w:rsidP="00CB1D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B1D6F" w:rsidRPr="00CB1D6F" w:rsidRDefault="00CB1D6F" w:rsidP="00CB1D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2149B9" w:rsidRDefault="00B21E89" w:rsidP="008874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DE4E1D">
        <w:rPr>
          <w:rFonts w:ascii="Times New Roman" w:eastAsia="Times New Roman" w:hAnsi="Times New Roman" w:cs="Times New Roman"/>
          <w:b/>
          <w:color w:val="000000"/>
        </w:rPr>
        <w:t>CELE KONKURSU</w:t>
      </w:r>
    </w:p>
    <w:p w:rsidR="002149B9" w:rsidRDefault="002149B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B1D6F" w:rsidRPr="00CB1D6F" w:rsidRDefault="00CB1D6F" w:rsidP="00CB1D6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CB1D6F">
        <w:rPr>
          <w:rFonts w:ascii="Times New Roman" w:eastAsia="Times New Roman" w:hAnsi="Times New Roman" w:cs="Times New Roman"/>
          <w:color w:val="000000"/>
        </w:rPr>
        <w:t>1.</w:t>
      </w:r>
      <w:r w:rsidRPr="00CB1D6F">
        <w:rPr>
          <w:rFonts w:ascii="Times New Roman" w:eastAsia="Times New Roman" w:hAnsi="Times New Roman" w:cs="Times New Roman"/>
          <w:color w:val="000000"/>
        </w:rPr>
        <w:tab/>
        <w:t>Zdobywanie i pogłębianie wiedzy na temat parków krajobrazowych Polski.</w:t>
      </w:r>
    </w:p>
    <w:p w:rsidR="00CB1D6F" w:rsidRPr="00CB1D6F" w:rsidRDefault="00CB1D6F" w:rsidP="00CB1D6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CB1D6F">
        <w:rPr>
          <w:rFonts w:ascii="Times New Roman" w:eastAsia="Times New Roman" w:hAnsi="Times New Roman" w:cs="Times New Roman"/>
          <w:color w:val="000000"/>
        </w:rPr>
        <w:t>2.</w:t>
      </w:r>
      <w:r w:rsidRPr="00CB1D6F">
        <w:rPr>
          <w:rFonts w:ascii="Times New Roman" w:eastAsia="Times New Roman" w:hAnsi="Times New Roman" w:cs="Times New Roman"/>
          <w:color w:val="000000"/>
        </w:rPr>
        <w:tab/>
        <w:t>Poznanie wartości przyrodniczych, historycz</w:t>
      </w:r>
      <w:r>
        <w:rPr>
          <w:rFonts w:ascii="Times New Roman" w:eastAsia="Times New Roman" w:hAnsi="Times New Roman" w:cs="Times New Roman"/>
          <w:color w:val="000000"/>
        </w:rPr>
        <w:t>nych i kulturowych oraz walorów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         </w:t>
      </w:r>
      <w:r w:rsidRPr="00CB1D6F">
        <w:rPr>
          <w:rFonts w:ascii="Times New Roman" w:eastAsia="Times New Roman" w:hAnsi="Times New Roman" w:cs="Times New Roman"/>
          <w:color w:val="000000"/>
        </w:rPr>
        <w:t>krajobrazowych konkretnych parków krajobrazowych Polski.</w:t>
      </w:r>
    </w:p>
    <w:p w:rsidR="00CB1D6F" w:rsidRPr="00CB1D6F" w:rsidRDefault="00CB1D6F" w:rsidP="00CB1D6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CB1D6F">
        <w:rPr>
          <w:rFonts w:ascii="Times New Roman" w:eastAsia="Times New Roman" w:hAnsi="Times New Roman" w:cs="Times New Roman"/>
          <w:color w:val="000000"/>
        </w:rPr>
        <w:t>3.</w:t>
      </w:r>
      <w:r w:rsidRPr="00CB1D6F">
        <w:rPr>
          <w:rFonts w:ascii="Times New Roman" w:eastAsia="Times New Roman" w:hAnsi="Times New Roman" w:cs="Times New Roman"/>
          <w:color w:val="000000"/>
        </w:rPr>
        <w:tab/>
        <w:t>Poszerzenie wiadomości z zakresu ekologii, ochrony przyrody i ochrony środowiska.</w:t>
      </w:r>
    </w:p>
    <w:p w:rsidR="00CB1D6F" w:rsidRPr="00CB1D6F" w:rsidRDefault="00CB1D6F" w:rsidP="00CB1D6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CB1D6F">
        <w:rPr>
          <w:rFonts w:ascii="Times New Roman" w:eastAsia="Times New Roman" w:hAnsi="Times New Roman" w:cs="Times New Roman"/>
          <w:color w:val="000000"/>
        </w:rPr>
        <w:t>4.</w:t>
      </w:r>
      <w:r w:rsidRPr="00CB1D6F">
        <w:rPr>
          <w:rFonts w:ascii="Times New Roman" w:eastAsia="Times New Roman" w:hAnsi="Times New Roman" w:cs="Times New Roman"/>
          <w:color w:val="000000"/>
        </w:rPr>
        <w:tab/>
        <w:t>Rozumienie i prawidłowe posługiwanie się pojęciami ekologicznymi.</w:t>
      </w:r>
    </w:p>
    <w:p w:rsidR="00CB1D6F" w:rsidRPr="00CB1D6F" w:rsidRDefault="00CB1D6F" w:rsidP="00CB1D6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CB1D6F">
        <w:rPr>
          <w:rFonts w:ascii="Times New Roman" w:eastAsia="Times New Roman" w:hAnsi="Times New Roman" w:cs="Times New Roman"/>
          <w:color w:val="000000"/>
        </w:rPr>
        <w:t>5.</w:t>
      </w:r>
      <w:r w:rsidRPr="00CB1D6F">
        <w:rPr>
          <w:rFonts w:ascii="Times New Roman" w:eastAsia="Times New Roman" w:hAnsi="Times New Roman" w:cs="Times New Roman"/>
          <w:color w:val="000000"/>
        </w:rPr>
        <w:tab/>
        <w:t>Zrozumienie zależności zachodzących pomiędzy organizmami w ekosystemach.</w:t>
      </w:r>
    </w:p>
    <w:p w:rsidR="00CB1D6F" w:rsidRPr="00CB1D6F" w:rsidRDefault="00CB1D6F" w:rsidP="00CB1D6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CB1D6F">
        <w:rPr>
          <w:rFonts w:ascii="Times New Roman" w:eastAsia="Times New Roman" w:hAnsi="Times New Roman" w:cs="Times New Roman"/>
          <w:color w:val="000000"/>
        </w:rPr>
        <w:t>6.</w:t>
      </w:r>
      <w:r w:rsidRPr="00CB1D6F">
        <w:rPr>
          <w:rFonts w:ascii="Times New Roman" w:eastAsia="Times New Roman" w:hAnsi="Times New Roman" w:cs="Times New Roman"/>
          <w:color w:val="000000"/>
        </w:rPr>
        <w:tab/>
        <w:t>Doskonalenie umiejętności rozpoznawania gatunków zwierząt (ssaków).</w:t>
      </w:r>
    </w:p>
    <w:p w:rsidR="00CB1D6F" w:rsidRPr="00CB1D6F" w:rsidRDefault="00CB1D6F" w:rsidP="00CB1D6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CB1D6F">
        <w:rPr>
          <w:rFonts w:ascii="Times New Roman" w:eastAsia="Times New Roman" w:hAnsi="Times New Roman" w:cs="Times New Roman"/>
          <w:color w:val="000000"/>
        </w:rPr>
        <w:t>7.</w:t>
      </w:r>
      <w:r w:rsidRPr="00CB1D6F">
        <w:rPr>
          <w:rFonts w:ascii="Times New Roman" w:eastAsia="Times New Roman" w:hAnsi="Times New Roman" w:cs="Times New Roman"/>
          <w:color w:val="000000"/>
        </w:rPr>
        <w:tab/>
        <w:t>Nabywanie umiejętności posługiwania się kluczem do oznaczania gatunków.</w:t>
      </w:r>
    </w:p>
    <w:p w:rsidR="00CB1D6F" w:rsidRPr="00CB1D6F" w:rsidRDefault="00CB1D6F" w:rsidP="00CB1D6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CB1D6F">
        <w:rPr>
          <w:rFonts w:ascii="Times New Roman" w:eastAsia="Times New Roman" w:hAnsi="Times New Roman" w:cs="Times New Roman"/>
          <w:color w:val="000000"/>
        </w:rPr>
        <w:t>8.</w:t>
      </w:r>
      <w:r w:rsidRPr="00CB1D6F">
        <w:rPr>
          <w:rFonts w:ascii="Times New Roman" w:eastAsia="Times New Roman" w:hAnsi="Times New Roman" w:cs="Times New Roman"/>
          <w:color w:val="000000"/>
        </w:rPr>
        <w:tab/>
        <w:t>Rozwijanie umiejętności interpretowania mapy.</w:t>
      </w:r>
    </w:p>
    <w:p w:rsidR="00CB1D6F" w:rsidRPr="00CB1D6F" w:rsidRDefault="00CB1D6F" w:rsidP="00CB1D6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CB1D6F">
        <w:rPr>
          <w:rFonts w:ascii="Times New Roman" w:eastAsia="Times New Roman" w:hAnsi="Times New Roman" w:cs="Times New Roman"/>
          <w:color w:val="000000"/>
        </w:rPr>
        <w:t>9.</w:t>
      </w:r>
      <w:r w:rsidRPr="00CB1D6F">
        <w:rPr>
          <w:rFonts w:ascii="Times New Roman" w:eastAsia="Times New Roman" w:hAnsi="Times New Roman" w:cs="Times New Roman"/>
          <w:color w:val="000000"/>
        </w:rPr>
        <w:tab/>
        <w:t>Pobudzenie zainteresowania światem, jego różnorodnością, bogactwem i pięknem.</w:t>
      </w:r>
    </w:p>
    <w:p w:rsidR="00CB1D6F" w:rsidRPr="00CB1D6F" w:rsidRDefault="00CB1D6F" w:rsidP="00CB1D6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CB1D6F">
        <w:rPr>
          <w:rFonts w:ascii="Times New Roman" w:eastAsia="Times New Roman" w:hAnsi="Times New Roman" w:cs="Times New Roman"/>
          <w:color w:val="000000"/>
        </w:rPr>
        <w:t>10.</w:t>
      </w:r>
      <w:r w:rsidRPr="00CB1D6F">
        <w:rPr>
          <w:rFonts w:ascii="Times New Roman" w:eastAsia="Times New Roman" w:hAnsi="Times New Roman" w:cs="Times New Roman"/>
          <w:color w:val="000000"/>
        </w:rPr>
        <w:tab/>
        <w:t>Rozbudzenie i pogłębienie zamiłowania oraz szacunku dla przyrody.</w:t>
      </w:r>
    </w:p>
    <w:p w:rsidR="00CB1D6F" w:rsidRPr="00CB1D6F" w:rsidRDefault="00CB1D6F" w:rsidP="00CB1D6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CB1D6F">
        <w:rPr>
          <w:rFonts w:ascii="Times New Roman" w:eastAsia="Times New Roman" w:hAnsi="Times New Roman" w:cs="Times New Roman"/>
          <w:color w:val="000000"/>
        </w:rPr>
        <w:t>11.</w:t>
      </w:r>
      <w:r w:rsidRPr="00CB1D6F">
        <w:rPr>
          <w:rFonts w:ascii="Times New Roman" w:eastAsia="Times New Roman" w:hAnsi="Times New Roman" w:cs="Times New Roman"/>
          <w:color w:val="000000"/>
        </w:rPr>
        <w:tab/>
        <w:t>Motywowanie do działań na rzecz ochrony środowis</w:t>
      </w:r>
      <w:r>
        <w:rPr>
          <w:rFonts w:ascii="Times New Roman" w:eastAsia="Times New Roman" w:hAnsi="Times New Roman" w:cs="Times New Roman"/>
          <w:color w:val="000000"/>
        </w:rPr>
        <w:t>ka przyrodniczego w najbliższym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         </w:t>
      </w:r>
      <w:r w:rsidRPr="00CB1D6F">
        <w:rPr>
          <w:rFonts w:ascii="Times New Roman" w:eastAsia="Times New Roman" w:hAnsi="Times New Roman" w:cs="Times New Roman"/>
          <w:color w:val="000000"/>
        </w:rPr>
        <w:t>otoczeniu.</w:t>
      </w:r>
    </w:p>
    <w:p w:rsidR="00CB1D6F" w:rsidRPr="00CB1D6F" w:rsidRDefault="00CB1D6F" w:rsidP="00CB1D6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CB1D6F">
        <w:rPr>
          <w:rFonts w:ascii="Times New Roman" w:eastAsia="Times New Roman" w:hAnsi="Times New Roman" w:cs="Times New Roman"/>
          <w:color w:val="000000"/>
        </w:rPr>
        <w:t>12.</w:t>
      </w:r>
      <w:r w:rsidRPr="00CB1D6F">
        <w:rPr>
          <w:rFonts w:ascii="Times New Roman" w:eastAsia="Times New Roman" w:hAnsi="Times New Roman" w:cs="Times New Roman"/>
          <w:color w:val="000000"/>
        </w:rPr>
        <w:tab/>
        <w:t>Wyłanianie talentów oraz rozbudzanie ciekawości poznawczej i twórczej uczniów.</w:t>
      </w:r>
    </w:p>
    <w:p w:rsidR="00CB1D6F" w:rsidRPr="00CB1D6F" w:rsidRDefault="00CB1D6F" w:rsidP="00CB1D6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CB1D6F">
        <w:rPr>
          <w:rFonts w:ascii="Times New Roman" w:eastAsia="Times New Roman" w:hAnsi="Times New Roman" w:cs="Times New Roman"/>
          <w:color w:val="000000"/>
        </w:rPr>
        <w:t>13.</w:t>
      </w:r>
      <w:r w:rsidRPr="00CB1D6F">
        <w:rPr>
          <w:rFonts w:ascii="Times New Roman" w:eastAsia="Times New Roman" w:hAnsi="Times New Roman" w:cs="Times New Roman"/>
          <w:color w:val="000000"/>
        </w:rPr>
        <w:tab/>
        <w:t>Integracja uczniów oraz pomoc w nawiązaniu nowych z</w:t>
      </w:r>
      <w:r>
        <w:rPr>
          <w:rFonts w:ascii="Times New Roman" w:eastAsia="Times New Roman" w:hAnsi="Times New Roman" w:cs="Times New Roman"/>
          <w:color w:val="000000"/>
        </w:rPr>
        <w:t>najomości z osobami o podobnych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         </w:t>
      </w:r>
      <w:r w:rsidRPr="00CB1D6F">
        <w:rPr>
          <w:rFonts w:ascii="Times New Roman" w:eastAsia="Times New Roman" w:hAnsi="Times New Roman" w:cs="Times New Roman"/>
          <w:color w:val="000000"/>
        </w:rPr>
        <w:t>zainteresowaniach.</w:t>
      </w:r>
    </w:p>
    <w:p w:rsidR="002149B9" w:rsidRDefault="00CB1D6F" w:rsidP="00CB1D6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CB1D6F">
        <w:rPr>
          <w:rFonts w:ascii="Times New Roman" w:eastAsia="Times New Roman" w:hAnsi="Times New Roman" w:cs="Times New Roman"/>
          <w:color w:val="000000"/>
        </w:rPr>
        <w:t>14.</w:t>
      </w:r>
      <w:r w:rsidRPr="00CB1D6F">
        <w:rPr>
          <w:rFonts w:ascii="Times New Roman" w:eastAsia="Times New Roman" w:hAnsi="Times New Roman" w:cs="Times New Roman"/>
          <w:color w:val="000000"/>
        </w:rPr>
        <w:tab/>
        <w:t>Wymiana doświadczeń między szkołami i służbami parków krajobrazowy</w:t>
      </w:r>
      <w:r>
        <w:rPr>
          <w:rFonts w:ascii="Times New Roman" w:eastAsia="Times New Roman" w:hAnsi="Times New Roman" w:cs="Times New Roman"/>
          <w:color w:val="000000"/>
        </w:rPr>
        <w:t>ch.</w:t>
      </w:r>
    </w:p>
    <w:p w:rsidR="00CB1D6F" w:rsidRDefault="00CB1D6F" w:rsidP="00CB1D6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B1D6F" w:rsidRDefault="00CB1D6F" w:rsidP="00CB1D6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2149B9" w:rsidRDefault="00B21E89" w:rsidP="008874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DE4E1D">
        <w:rPr>
          <w:rFonts w:ascii="Times New Roman" w:eastAsia="Times New Roman" w:hAnsi="Times New Roman" w:cs="Times New Roman"/>
          <w:b/>
          <w:color w:val="000000"/>
        </w:rPr>
        <w:t>WARUNKI UCZESTNICTWA</w:t>
      </w:r>
    </w:p>
    <w:p w:rsidR="002149B9" w:rsidRDefault="002149B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B1D6F" w:rsidRDefault="00DE4E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 xml:space="preserve">W konkursie mogą wziąć udział uczniowie klas </w:t>
      </w:r>
      <w:r w:rsidR="00CB1D6F">
        <w:rPr>
          <w:rFonts w:ascii="Times New Roman" w:eastAsia="Times New Roman" w:hAnsi="Times New Roman" w:cs="Times New Roman"/>
          <w:color w:val="000000"/>
        </w:rPr>
        <w:t xml:space="preserve">V, </w:t>
      </w:r>
      <w:r>
        <w:rPr>
          <w:rFonts w:ascii="Times New Roman" w:eastAsia="Times New Roman" w:hAnsi="Times New Roman" w:cs="Times New Roman"/>
          <w:color w:val="000000"/>
        </w:rPr>
        <w:t xml:space="preserve">VI, VII i VIII szkoły podstawowej z gmin, na terenie których położony jest park krajobrazowy lub jego otulina, z wyjątkiem miast wojewódzkich. </w:t>
      </w:r>
    </w:p>
    <w:p w:rsidR="002149B9" w:rsidRDefault="00DE4E1D" w:rsidP="00CB1D6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Udział w konkursie Poznajemy Parki Krajobrazowe Polski jest bezpłatny.</w:t>
      </w:r>
    </w:p>
    <w:p w:rsidR="00CB1D6F" w:rsidRDefault="00CB1D6F" w:rsidP="00CB1D6F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</w:rPr>
      </w:pPr>
    </w:p>
    <w:p w:rsidR="00CB1D6F" w:rsidRPr="00CB1D6F" w:rsidRDefault="00CB1D6F" w:rsidP="00CB1D6F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</w:rPr>
      </w:pPr>
    </w:p>
    <w:p w:rsidR="002149B9" w:rsidRPr="00CB1D6F" w:rsidRDefault="00DE4E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celu przystąpienia do konkursu należy wypełnić załączoną kartę zgłoszeniową i przesłać do organizatora etapu wojewódzkiego konkursu do dnia </w:t>
      </w:r>
      <w:r w:rsidR="00CB1D6F">
        <w:rPr>
          <w:rFonts w:ascii="Times New Roman" w:eastAsia="Times New Roman" w:hAnsi="Times New Roman" w:cs="Times New Roman"/>
          <w:b/>
        </w:rPr>
        <w:t>19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</w:rPr>
        <w:t>stycznia</w:t>
      </w:r>
      <w:r>
        <w:rPr>
          <w:rFonts w:ascii="Times New Roman" w:eastAsia="Times New Roman" w:hAnsi="Times New Roman" w:cs="Times New Roman"/>
          <w:b/>
          <w:color w:val="000000"/>
        </w:rPr>
        <w:t xml:space="preserve"> 202</w:t>
      </w:r>
      <w:r w:rsidR="00CB1D6F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  <w:color w:val="000000"/>
        </w:rPr>
        <w:t xml:space="preserve"> r.</w:t>
      </w:r>
    </w:p>
    <w:p w:rsidR="00CB1D6F" w:rsidRDefault="00CB1D6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CB1D6F">
        <w:rPr>
          <w:rFonts w:ascii="Times New Roman" w:eastAsia="Times New Roman" w:hAnsi="Times New Roman" w:cs="Times New Roman"/>
          <w:color w:val="000000"/>
        </w:rPr>
        <w:t xml:space="preserve">Nauczyciel wyznaczony do prowadzenia uczniów w konkursie staje się jednocześnie Koordynatorem Szkolnym konkursu. </w:t>
      </w:r>
    </w:p>
    <w:p w:rsidR="002149B9" w:rsidRDefault="002149B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:rsidR="002149B9" w:rsidRDefault="00B21E89" w:rsidP="008874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DE4E1D">
        <w:rPr>
          <w:rFonts w:ascii="Times New Roman" w:eastAsia="Times New Roman" w:hAnsi="Times New Roman" w:cs="Times New Roman"/>
          <w:b/>
          <w:color w:val="000000"/>
        </w:rPr>
        <w:t>PRZEBIEG KONKURSU</w:t>
      </w:r>
    </w:p>
    <w:p w:rsidR="002149B9" w:rsidRDefault="002149B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u w:val="single"/>
        </w:rPr>
      </w:pPr>
    </w:p>
    <w:p w:rsidR="002149B9" w:rsidRDefault="00DE4E1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Konkurs przebiega w dwóch częściach: </w:t>
      </w:r>
    </w:p>
    <w:p w:rsidR="002149B9" w:rsidRDefault="00DE4E1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A. </w:t>
      </w:r>
      <w:r>
        <w:rPr>
          <w:rFonts w:ascii="Times New Roman" w:eastAsia="Times New Roman" w:hAnsi="Times New Roman" w:cs="Times New Roman"/>
          <w:color w:val="000000"/>
        </w:rPr>
        <w:t>wojewódzkiej (1, 2, 3, 4 etap)</w:t>
      </w:r>
    </w:p>
    <w:p w:rsidR="002149B9" w:rsidRDefault="00DE4E1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B. </w:t>
      </w:r>
      <w:r>
        <w:rPr>
          <w:rFonts w:ascii="Times New Roman" w:eastAsia="Times New Roman" w:hAnsi="Times New Roman" w:cs="Times New Roman"/>
          <w:color w:val="000000"/>
        </w:rPr>
        <w:t>ogólnopolskiej (5 etap</w:t>
      </w:r>
      <w:r w:rsidR="00CB1D6F">
        <w:rPr>
          <w:rFonts w:ascii="Times New Roman" w:eastAsia="Times New Roman" w:hAnsi="Times New Roman" w:cs="Times New Roman"/>
          <w:color w:val="000000"/>
        </w:rPr>
        <w:t xml:space="preserve"> -finał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2149B9" w:rsidRDefault="002149B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2149B9" w:rsidRDefault="00DE4E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CZĘŚĆ WOJEWÓDZKA</w:t>
      </w:r>
    </w:p>
    <w:p w:rsidR="002149B9" w:rsidRDefault="002149B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u w:val="single"/>
        </w:rPr>
      </w:pPr>
    </w:p>
    <w:p w:rsidR="002149B9" w:rsidRDefault="00DE4E1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Celem części wojewódzkiej jest wyłonienie po jednej 3 osobowej drużynie z każdego województwa, która będzie reprezentowała dane województwo na etapie ogólnopolskim. </w:t>
      </w:r>
    </w:p>
    <w:p w:rsidR="002149B9" w:rsidRDefault="002149B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2149B9" w:rsidRDefault="00DE4E1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Wojewódzka część konkursu składa się z 4 etapów. </w:t>
      </w:r>
    </w:p>
    <w:p w:rsidR="002149B9" w:rsidRDefault="002149B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2149B9" w:rsidRDefault="00DE4E1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 etap: szkolny</w:t>
      </w:r>
      <w:r>
        <w:rPr>
          <w:rFonts w:ascii="Times New Roman" w:eastAsia="Times New Roman" w:hAnsi="Times New Roman" w:cs="Times New Roman"/>
          <w:color w:val="000000"/>
        </w:rPr>
        <w:t xml:space="preserve"> – współzawodnictwo między uczniami w obrębie danej szkoły (do wzięcia udziału </w:t>
      </w:r>
      <w:r w:rsidR="008D79C3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w tym etapie zachęcamy całe klasy). W etapie 1 konkursu zostaną wyłonione 3-osobowe drużyny, które będą reprezentowały daną szkołę w kolejnych etapach. W skład drużyny wchodzą 3 osoby z danej szkoły, które uzyskały największą liczbę punktów. W przypadku nieobecności danego ucznia na którymkolwiek etapów z przyczyn losowych, w skład drużyny wchodzi uczeń, który na etapie szkolnym zajął kolejne miejsce. Koordynator Szkolny ma obowiązek informowania Koordynatora Wojewódzkiego o każdym przypadku zmiany składu drużyny. Testy oraz karta odpowiedzi do I etapu wysł</w:t>
      </w:r>
      <w:r w:rsidR="008D79C3">
        <w:rPr>
          <w:rFonts w:ascii="Times New Roman" w:eastAsia="Times New Roman" w:hAnsi="Times New Roman" w:cs="Times New Roman"/>
          <w:color w:val="000000"/>
        </w:rPr>
        <w:t xml:space="preserve">ane zostaną przez Koordynatora Wojewódzkiego </w:t>
      </w:r>
      <w:r>
        <w:rPr>
          <w:rFonts w:ascii="Times New Roman" w:eastAsia="Times New Roman" w:hAnsi="Times New Roman" w:cs="Times New Roman"/>
          <w:color w:val="000000"/>
        </w:rPr>
        <w:t xml:space="preserve">mailem do nauczyciela, który przeprowadzi ww. etap wśród uczniów, dlatego przy zgłoszeniu niezbędny jest adres mailowy nauczyciela. </w:t>
      </w:r>
      <w:r w:rsidR="008D79C3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W terminie 7 dni po odbyciu się tego etapu protokół powinien zostać przesłany na adres Koordynatora </w:t>
      </w:r>
      <w:r w:rsidR="008D79C3">
        <w:rPr>
          <w:rFonts w:ascii="Times New Roman" w:eastAsia="Times New Roman" w:hAnsi="Times New Roman" w:cs="Times New Roman"/>
          <w:color w:val="000000"/>
        </w:rPr>
        <w:t>Wojewódzkiego.</w:t>
      </w:r>
    </w:p>
    <w:p w:rsidR="002149B9" w:rsidRDefault="002149B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2149B9" w:rsidRDefault="00DE4E1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 etap: gminny</w:t>
      </w:r>
      <w:r>
        <w:rPr>
          <w:rFonts w:ascii="Times New Roman" w:eastAsia="Times New Roman" w:hAnsi="Times New Roman" w:cs="Times New Roman"/>
          <w:color w:val="000000"/>
        </w:rPr>
        <w:t xml:space="preserve"> – współzawodnictwo między szkołami w obrębie danej gminy. </w:t>
      </w:r>
      <w:r>
        <w:rPr>
          <w:rFonts w:ascii="Times New Roman" w:eastAsia="Times New Roman" w:hAnsi="Times New Roman" w:cs="Times New Roman"/>
          <w:color w:val="000000"/>
        </w:rPr>
        <w:br/>
        <w:t xml:space="preserve">(w przypadku gminy, na terenie której znajduje się tylko jedna szkoła podstawowa,                                                  zwycięzcy etapu szkolnego automatycznie kwalifikują się do etapu 3). Etap ten może być połączony z etapem 3 – parkowym. </w:t>
      </w:r>
    </w:p>
    <w:p w:rsidR="002149B9" w:rsidRDefault="002149B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2149B9" w:rsidRDefault="00DE4E1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 etap: parkowy</w:t>
      </w:r>
      <w:r>
        <w:rPr>
          <w:rFonts w:ascii="Times New Roman" w:eastAsia="Times New Roman" w:hAnsi="Times New Roman" w:cs="Times New Roman"/>
          <w:color w:val="000000"/>
        </w:rPr>
        <w:t xml:space="preserve"> – współzawodnictwo szkół reprezentujących gminy w obrębie danego parku krajobrazowego (jeśli dany park krajobrazowy położony jest na terenie dwóch lub więcej województw, ale kierowany jest przez jedną Dyrekcję, (Zespół), w wyniku tego etapu należy wyłonić tylko jedną reprezentację do finału wojewódzkiego). Jeżeli na etapie 3 parkowym występuje tylko jedna szkoła to automatycznie przechodzi ona do etapu  4 wojewódzkiego i reprezentuje ten park. </w:t>
      </w:r>
    </w:p>
    <w:p w:rsidR="002149B9" w:rsidRDefault="002149B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2149B9" w:rsidRDefault="00DE4E1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 etap: wojewódzki</w:t>
      </w:r>
      <w:r>
        <w:rPr>
          <w:rFonts w:ascii="Times New Roman" w:eastAsia="Times New Roman" w:hAnsi="Times New Roman" w:cs="Times New Roman"/>
          <w:color w:val="000000"/>
        </w:rPr>
        <w:t xml:space="preserve"> – współzawodnictwo pomiędzy szkołami reprezentującymi poszczególne parki krajobrazowe w danym województwie. Koordynatorzy Szkolni zostaną poinformowani szczegółowo </w:t>
      </w:r>
      <w:r w:rsidR="008D79C3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o formie przeprowadzenia konkursu nie później niż 2 tygodnie przed planowaną datą tego etapu, drogą mailową.</w:t>
      </w:r>
    </w:p>
    <w:p w:rsidR="002149B9" w:rsidRDefault="002149B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8D79C3" w:rsidRDefault="008D79C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8D79C3" w:rsidRDefault="008D79C3" w:rsidP="008D79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CZĘŚĆ OGÓLNOPOLSKA</w:t>
      </w:r>
    </w:p>
    <w:p w:rsidR="008D79C3" w:rsidRDefault="008D79C3" w:rsidP="008D79C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u w:val="single"/>
        </w:rPr>
      </w:pPr>
    </w:p>
    <w:p w:rsidR="008D79C3" w:rsidRPr="008D79C3" w:rsidRDefault="008D79C3" w:rsidP="008D79C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8D79C3">
        <w:rPr>
          <w:rFonts w:ascii="Times New Roman" w:eastAsia="Times New Roman" w:hAnsi="Times New Roman" w:cs="Times New Roman"/>
          <w:color w:val="000000"/>
        </w:rPr>
        <w:t>Finał ogólnopolski przeprowadzony zostanie w województwie opolskim, a odpowiedzialnym, za jego przebieg będzie Koordynator Ogólnopolski konkursu - Zespół Opolskich Parków Krajobrazowych.</w:t>
      </w:r>
    </w:p>
    <w:p w:rsidR="008D79C3" w:rsidRDefault="008D79C3" w:rsidP="008D79C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8D79C3">
        <w:rPr>
          <w:rFonts w:ascii="Times New Roman" w:eastAsia="Times New Roman" w:hAnsi="Times New Roman" w:cs="Times New Roman"/>
          <w:color w:val="000000"/>
        </w:rPr>
        <w:t>W finale będzie rywalizować między sobą 16 szkół, które zwyciężyły w finałach wojewódzkich (jedna szkoła z jednego województwa).</w:t>
      </w:r>
    </w:p>
    <w:p w:rsidR="008D79C3" w:rsidRDefault="008D79C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8D79C3">
        <w:rPr>
          <w:rFonts w:ascii="Times New Roman" w:eastAsia="Times New Roman" w:hAnsi="Times New Roman" w:cs="Times New Roman"/>
          <w:color w:val="000000"/>
        </w:rPr>
        <w:t>Szczegółowy Regulamin finału zostanie przekazany przez Koordynatora Ogólnopolskiego Koordynatorom Szkolnym (opiekunom laureatów wojewódzkich) po wyłonieniu finalistów z etapów wojewódzkich.</w:t>
      </w:r>
    </w:p>
    <w:p w:rsidR="008D79C3" w:rsidRDefault="008D79C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8D79C3" w:rsidRPr="008D79C3" w:rsidRDefault="008D79C3" w:rsidP="008D79C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V.</w:t>
      </w:r>
      <w:r w:rsidRPr="008D79C3">
        <w:rPr>
          <w:rFonts w:ascii="Times New Roman" w:eastAsia="Times New Roman" w:hAnsi="Times New Roman" w:cs="Times New Roman"/>
          <w:b/>
          <w:color w:val="000000"/>
        </w:rPr>
        <w:tab/>
        <w:t xml:space="preserve"> WYMAGANIA I OCENIANIE</w:t>
      </w:r>
    </w:p>
    <w:p w:rsidR="008D79C3" w:rsidRPr="008D79C3" w:rsidRDefault="008D79C3" w:rsidP="008D79C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8D79C3">
        <w:rPr>
          <w:rFonts w:ascii="Times New Roman" w:eastAsia="Times New Roman" w:hAnsi="Times New Roman" w:cs="Times New Roman"/>
          <w:color w:val="000000"/>
        </w:rPr>
        <w:t xml:space="preserve">Etap </w:t>
      </w:r>
      <w:r w:rsidRPr="008D79C3">
        <w:rPr>
          <w:rFonts w:ascii="Times New Roman" w:eastAsia="Times New Roman" w:hAnsi="Times New Roman" w:cs="Times New Roman"/>
          <w:b/>
          <w:color w:val="000000"/>
        </w:rPr>
        <w:t>SZKOLNY</w:t>
      </w:r>
    </w:p>
    <w:p w:rsidR="008D79C3" w:rsidRPr="008D79C3" w:rsidRDefault="008D79C3" w:rsidP="008D79C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8D79C3">
        <w:rPr>
          <w:rFonts w:ascii="Times New Roman" w:eastAsia="Times New Roman" w:hAnsi="Times New Roman" w:cs="Times New Roman"/>
          <w:color w:val="000000"/>
        </w:rPr>
        <w:t xml:space="preserve">Test składający się </w:t>
      </w:r>
      <w:r w:rsidRPr="008D79C3">
        <w:rPr>
          <w:rFonts w:ascii="Times New Roman" w:eastAsia="Times New Roman" w:hAnsi="Times New Roman" w:cs="Times New Roman"/>
          <w:color w:val="000000"/>
          <w:u w:val="single"/>
        </w:rPr>
        <w:t>z minimum 15 pytań</w:t>
      </w:r>
      <w:r w:rsidRPr="008D79C3">
        <w:rPr>
          <w:rFonts w:ascii="Times New Roman" w:eastAsia="Times New Roman" w:hAnsi="Times New Roman" w:cs="Times New Roman"/>
          <w:color w:val="000000"/>
        </w:rPr>
        <w:t xml:space="preserve"> jednokrotnego wyboru:</w:t>
      </w:r>
    </w:p>
    <w:p w:rsidR="008D79C3" w:rsidRPr="008D79C3" w:rsidRDefault="008D79C3" w:rsidP="008D79C3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8D79C3">
        <w:rPr>
          <w:rFonts w:ascii="Times New Roman" w:eastAsia="Times New Roman" w:hAnsi="Times New Roman" w:cs="Times New Roman"/>
          <w:color w:val="000000"/>
        </w:rPr>
        <w:t xml:space="preserve">min. 10 pytań „ogólnych”, dotyczących: wiedzy związanej z tegorocznym hasłem konkursu, tj. Ssaki Polski; materiały do nauki – podręczniki szkolne do biologii, </w:t>
      </w:r>
      <w:proofErr w:type="spellStart"/>
      <w:r w:rsidRPr="008D79C3">
        <w:rPr>
          <w:rFonts w:ascii="Times New Roman" w:eastAsia="Times New Roman" w:hAnsi="Times New Roman" w:cs="Times New Roman"/>
          <w:color w:val="000000"/>
        </w:rPr>
        <w:t>kl.VI</w:t>
      </w:r>
      <w:proofErr w:type="spellEnd"/>
      <w:r w:rsidRPr="008D79C3">
        <w:rPr>
          <w:rFonts w:ascii="Times New Roman" w:eastAsia="Times New Roman" w:hAnsi="Times New Roman" w:cs="Times New Roman"/>
          <w:color w:val="000000"/>
        </w:rPr>
        <w:t>, rozdziały dotyczące ssaków.</w:t>
      </w:r>
    </w:p>
    <w:p w:rsidR="008D79C3" w:rsidRPr="008D79C3" w:rsidRDefault="008D79C3" w:rsidP="008D79C3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8D79C3">
        <w:rPr>
          <w:rFonts w:ascii="Times New Roman" w:eastAsia="Times New Roman" w:hAnsi="Times New Roman" w:cs="Times New Roman"/>
          <w:color w:val="000000"/>
        </w:rPr>
        <w:t>min. 5 pytań „parkowych” - dotyczących parków krajobrazowych z danego województwa; materiały do nauki podane zostaną przez Koordynatorów Wojewódzkich</w:t>
      </w:r>
    </w:p>
    <w:p w:rsidR="008D79C3" w:rsidRPr="008D79C3" w:rsidRDefault="008D79C3" w:rsidP="008D79C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8D79C3" w:rsidRPr="008D79C3" w:rsidRDefault="008D79C3" w:rsidP="008D79C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8D79C3">
        <w:rPr>
          <w:rFonts w:ascii="Times New Roman" w:eastAsia="Times New Roman" w:hAnsi="Times New Roman" w:cs="Times New Roman"/>
          <w:color w:val="000000"/>
        </w:rPr>
        <w:t xml:space="preserve">Etap </w:t>
      </w:r>
      <w:r w:rsidRPr="008D79C3">
        <w:rPr>
          <w:rFonts w:ascii="Times New Roman" w:eastAsia="Times New Roman" w:hAnsi="Times New Roman" w:cs="Times New Roman"/>
          <w:b/>
          <w:color w:val="000000"/>
        </w:rPr>
        <w:t>GMINNY</w:t>
      </w:r>
      <w:r w:rsidRPr="008D79C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D79C3" w:rsidRPr="008D79C3" w:rsidRDefault="008D79C3" w:rsidP="008D79C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8D79C3">
        <w:rPr>
          <w:rFonts w:ascii="Times New Roman" w:eastAsia="Times New Roman" w:hAnsi="Times New Roman" w:cs="Times New Roman"/>
          <w:color w:val="000000"/>
        </w:rPr>
        <w:t>Test składający się z 25 pytań jednokrotnego wyboru:</w:t>
      </w:r>
    </w:p>
    <w:p w:rsidR="008D79C3" w:rsidRPr="008D79C3" w:rsidRDefault="008D79C3" w:rsidP="008D79C3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8D79C3">
        <w:rPr>
          <w:rFonts w:ascii="Times New Roman" w:eastAsia="Times New Roman" w:hAnsi="Times New Roman" w:cs="Times New Roman"/>
          <w:color w:val="000000"/>
        </w:rPr>
        <w:t xml:space="preserve">10 pytań „ogólnych”, dotyczących: </w:t>
      </w:r>
    </w:p>
    <w:p w:rsidR="008D79C3" w:rsidRPr="008D79C3" w:rsidRDefault="008D79C3" w:rsidP="008D79C3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1134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8D79C3">
        <w:rPr>
          <w:rFonts w:ascii="Times New Roman" w:eastAsia="Times New Roman" w:hAnsi="Times New Roman" w:cs="Times New Roman"/>
          <w:color w:val="000000"/>
        </w:rPr>
        <w:t>wiedzy z zakresu podstawy programowej przyrody, biologii i geografii, dla klas IV- VIII szkoły podstawowej związanej głównie z tegorocznym hasłem konkursu, tj. Ssaki Polski; materiały – podręczniki szkolne</w:t>
      </w:r>
    </w:p>
    <w:p w:rsidR="008D79C3" w:rsidRPr="008D79C3" w:rsidRDefault="008D79C3" w:rsidP="008D79C3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1134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8D79C3">
        <w:rPr>
          <w:rFonts w:ascii="Times New Roman" w:eastAsia="Times New Roman" w:hAnsi="Times New Roman" w:cs="Times New Roman"/>
          <w:color w:val="000000"/>
        </w:rPr>
        <w:t xml:space="preserve">wiedzy związanej z tegorocznym hasłem konkursu, tj. Ssaki Polski zawartej w specjalnie przygotowanych materiałach do nauki, w tzw. </w:t>
      </w:r>
      <w:r w:rsidRPr="008D79C3">
        <w:rPr>
          <w:rFonts w:ascii="Times New Roman" w:eastAsia="Times New Roman" w:hAnsi="Times New Roman" w:cs="Times New Roman"/>
          <w:b/>
          <w:color w:val="000000"/>
        </w:rPr>
        <w:t>REPETYTORIUM</w:t>
      </w:r>
      <w:r w:rsidRPr="008D79C3">
        <w:rPr>
          <w:rFonts w:ascii="Times New Roman" w:eastAsia="Times New Roman" w:hAnsi="Times New Roman" w:cs="Times New Roman"/>
          <w:color w:val="000000"/>
        </w:rPr>
        <w:t xml:space="preserve"> umieszczonym na stronie </w:t>
      </w:r>
      <w:r w:rsidRPr="008D79C3">
        <w:rPr>
          <w:rFonts w:ascii="Times New Roman" w:eastAsia="Times New Roman" w:hAnsi="Times New Roman" w:cs="Times New Roman"/>
          <w:color w:val="000000"/>
          <w:u w:val="single"/>
        </w:rPr>
        <w:t>www.parkikrajobrazowe.pl</w:t>
      </w:r>
      <w:r w:rsidRPr="008D79C3">
        <w:rPr>
          <w:rFonts w:ascii="Times New Roman" w:eastAsia="Times New Roman" w:hAnsi="Times New Roman" w:cs="Times New Roman"/>
          <w:color w:val="000000"/>
        </w:rPr>
        <w:t>.</w:t>
      </w:r>
    </w:p>
    <w:p w:rsidR="008D79C3" w:rsidRPr="008D79C3" w:rsidRDefault="008D79C3" w:rsidP="008D79C3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8D79C3">
        <w:rPr>
          <w:rFonts w:ascii="Times New Roman" w:eastAsia="Times New Roman" w:hAnsi="Times New Roman" w:cs="Times New Roman"/>
          <w:color w:val="000000"/>
        </w:rPr>
        <w:t>15 pytań „parkowych” - dotyczących parków krajobrazowych z danego województwa; materiały do nauki podane zostaną przez Koordynatorów Wojewódzkich</w:t>
      </w:r>
    </w:p>
    <w:p w:rsidR="008D79C3" w:rsidRPr="008D79C3" w:rsidRDefault="008D79C3" w:rsidP="008D79C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8D79C3" w:rsidRPr="008D79C3" w:rsidRDefault="008D79C3" w:rsidP="008D79C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8D79C3">
        <w:rPr>
          <w:rFonts w:ascii="Times New Roman" w:eastAsia="Times New Roman" w:hAnsi="Times New Roman" w:cs="Times New Roman"/>
          <w:color w:val="000000"/>
        </w:rPr>
        <w:t>Etap</w:t>
      </w:r>
      <w:r w:rsidRPr="008D79C3">
        <w:rPr>
          <w:rFonts w:ascii="Times New Roman" w:eastAsia="Times New Roman" w:hAnsi="Times New Roman" w:cs="Times New Roman"/>
          <w:b/>
          <w:color w:val="000000"/>
        </w:rPr>
        <w:t xml:space="preserve"> PARKOWY</w:t>
      </w:r>
    </w:p>
    <w:p w:rsidR="008D79C3" w:rsidRPr="008D79C3" w:rsidRDefault="00656EE4" w:rsidP="008D79C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1)  </w:t>
      </w:r>
      <w:r w:rsidR="008D79C3" w:rsidRPr="008D79C3">
        <w:rPr>
          <w:rFonts w:ascii="Times New Roman" w:eastAsia="Times New Roman" w:hAnsi="Times New Roman" w:cs="Times New Roman"/>
          <w:color w:val="000000"/>
        </w:rPr>
        <w:t>Test składający się z 25 pytań jednokrotnego wyboru:</w:t>
      </w:r>
    </w:p>
    <w:p w:rsidR="008D79C3" w:rsidRPr="008D79C3" w:rsidRDefault="008D79C3" w:rsidP="008D79C3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8D79C3">
        <w:rPr>
          <w:rFonts w:ascii="Times New Roman" w:eastAsia="Times New Roman" w:hAnsi="Times New Roman" w:cs="Times New Roman"/>
          <w:color w:val="000000"/>
        </w:rPr>
        <w:t>10 pytań „ogólnych”, dotyczących:</w:t>
      </w:r>
    </w:p>
    <w:p w:rsidR="008D79C3" w:rsidRPr="00656EE4" w:rsidRDefault="008D79C3" w:rsidP="00656EE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1134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656EE4">
        <w:rPr>
          <w:rFonts w:ascii="Times New Roman" w:eastAsia="Times New Roman" w:hAnsi="Times New Roman" w:cs="Times New Roman"/>
          <w:color w:val="000000"/>
        </w:rPr>
        <w:t>wiedzy z zakresu podstawy programowej przyrody, biologii i geografii, dla klas IV- VIII szkoły podstawowej związanej głównie z tegorocznym hasłem konkursu, tj. Ssaki Polski; materiały – podręczniki szkolne</w:t>
      </w:r>
    </w:p>
    <w:p w:rsidR="008D79C3" w:rsidRPr="00656EE4" w:rsidRDefault="008D79C3" w:rsidP="00656EE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1134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656EE4">
        <w:rPr>
          <w:rFonts w:ascii="Times New Roman" w:eastAsia="Times New Roman" w:hAnsi="Times New Roman" w:cs="Times New Roman"/>
          <w:color w:val="000000"/>
        </w:rPr>
        <w:t xml:space="preserve">wiedzy związanej z tegorocznym hasłem konkursu, tj. Ssaki Polski zawartej w specjalnie przygotowanych materiałach do nauki, w tzw. </w:t>
      </w:r>
      <w:r w:rsidRPr="00656EE4">
        <w:rPr>
          <w:rFonts w:ascii="Times New Roman" w:eastAsia="Times New Roman" w:hAnsi="Times New Roman" w:cs="Times New Roman"/>
          <w:b/>
          <w:color w:val="000000"/>
        </w:rPr>
        <w:t>REPETYTORIUM</w:t>
      </w:r>
      <w:r w:rsidRPr="00656EE4">
        <w:rPr>
          <w:rFonts w:ascii="Times New Roman" w:eastAsia="Times New Roman" w:hAnsi="Times New Roman" w:cs="Times New Roman"/>
          <w:color w:val="000000"/>
        </w:rPr>
        <w:t xml:space="preserve"> umieszczonym na stronie </w:t>
      </w:r>
      <w:r w:rsidRPr="00656EE4">
        <w:rPr>
          <w:rFonts w:ascii="Times New Roman" w:eastAsia="Times New Roman" w:hAnsi="Times New Roman" w:cs="Times New Roman"/>
          <w:color w:val="000000"/>
          <w:u w:val="single"/>
        </w:rPr>
        <w:t>www.parkikrajobrazowe.pl.</w:t>
      </w:r>
    </w:p>
    <w:p w:rsidR="008D79C3" w:rsidRPr="008D79C3" w:rsidRDefault="008D79C3" w:rsidP="008D79C3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8D79C3">
        <w:rPr>
          <w:rFonts w:ascii="Times New Roman" w:eastAsia="Times New Roman" w:hAnsi="Times New Roman" w:cs="Times New Roman"/>
          <w:color w:val="000000"/>
        </w:rPr>
        <w:t>15 pytań „parkowych” - dotyczących parków krajobrazowych z danego województwa. Materiały do nauki do pytań parkowych podane zostaną przez Koordynatorów Wojewódzkich w Regulaminach szczegółowych dla konkretnych województw.</w:t>
      </w:r>
    </w:p>
    <w:p w:rsidR="00656EE4" w:rsidRDefault="00656EE4" w:rsidP="008D79C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656EE4" w:rsidRDefault="00656EE4" w:rsidP="008D79C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656EE4" w:rsidRDefault="00656EE4" w:rsidP="008D79C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656EE4" w:rsidRDefault="00656EE4" w:rsidP="00656EE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2)  </w:t>
      </w:r>
      <w:r w:rsidR="008D79C3" w:rsidRPr="008D79C3">
        <w:rPr>
          <w:rFonts w:ascii="Times New Roman" w:eastAsia="Times New Roman" w:hAnsi="Times New Roman" w:cs="Times New Roman"/>
          <w:color w:val="000000"/>
        </w:rPr>
        <w:t>Rozpoznawanie 10 z 50 wybranych gatunków ssaków.</w:t>
      </w:r>
    </w:p>
    <w:p w:rsidR="008D79C3" w:rsidRPr="008D79C3" w:rsidRDefault="008D79C3" w:rsidP="008D79C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8D79C3">
        <w:rPr>
          <w:rFonts w:ascii="Times New Roman" w:eastAsia="Times New Roman" w:hAnsi="Times New Roman" w:cs="Times New Roman"/>
          <w:color w:val="000000"/>
        </w:rPr>
        <w:t>Lista gatunków do nauki rozpoznawania zostanie podana Koordynatorom Szkolnym drogą mailową - po otrzymaniu od nich Protokołu z przeprowadzenia etapu szkolnego.</w:t>
      </w:r>
    </w:p>
    <w:p w:rsidR="008D79C3" w:rsidRPr="008D79C3" w:rsidRDefault="008D79C3" w:rsidP="00656EE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8D79C3" w:rsidRPr="00656EE4" w:rsidRDefault="008D79C3" w:rsidP="008D79C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D79C3">
        <w:rPr>
          <w:rFonts w:ascii="Times New Roman" w:eastAsia="Times New Roman" w:hAnsi="Times New Roman" w:cs="Times New Roman"/>
          <w:color w:val="000000"/>
        </w:rPr>
        <w:t>Etap</w:t>
      </w:r>
      <w:r w:rsidRPr="00656EE4">
        <w:rPr>
          <w:rFonts w:ascii="Times New Roman" w:eastAsia="Times New Roman" w:hAnsi="Times New Roman" w:cs="Times New Roman"/>
          <w:b/>
          <w:color w:val="000000"/>
        </w:rPr>
        <w:t xml:space="preserve"> WOJEWÓDZKI</w:t>
      </w:r>
    </w:p>
    <w:p w:rsidR="008D79C3" w:rsidRPr="008D79C3" w:rsidRDefault="00656EE4" w:rsidP="008D79C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1)  </w:t>
      </w:r>
      <w:r w:rsidR="008D79C3" w:rsidRPr="008D79C3">
        <w:rPr>
          <w:rFonts w:ascii="Times New Roman" w:eastAsia="Times New Roman" w:hAnsi="Times New Roman" w:cs="Times New Roman"/>
          <w:color w:val="000000"/>
        </w:rPr>
        <w:t xml:space="preserve">Test składający się z 25 pytań </w:t>
      </w:r>
    </w:p>
    <w:p w:rsidR="008D79C3" w:rsidRPr="00656EE4" w:rsidRDefault="008D79C3" w:rsidP="00656EE4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656EE4">
        <w:rPr>
          <w:rFonts w:ascii="Times New Roman" w:eastAsia="Times New Roman" w:hAnsi="Times New Roman" w:cs="Times New Roman"/>
          <w:color w:val="000000"/>
        </w:rPr>
        <w:t>10 pytań „ogólnych”, dotyczących:</w:t>
      </w:r>
    </w:p>
    <w:p w:rsidR="008D79C3" w:rsidRPr="00656EE4" w:rsidRDefault="008D79C3" w:rsidP="00656EE4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1134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656EE4">
        <w:rPr>
          <w:rFonts w:ascii="Times New Roman" w:eastAsia="Times New Roman" w:hAnsi="Times New Roman" w:cs="Times New Roman"/>
          <w:color w:val="000000"/>
        </w:rPr>
        <w:t>wiedzy z zakresu podstawy programowej przyrody, biologii i geografii, dla klas IV- VIII szkoły podstawowej związanej głównie z tegorocznym hasłem konkursu, tj. Ssaki Polski; materiały – podręczniki szkolne</w:t>
      </w:r>
    </w:p>
    <w:p w:rsidR="008D79C3" w:rsidRPr="00656EE4" w:rsidRDefault="008D79C3" w:rsidP="00656EE4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1134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656EE4">
        <w:rPr>
          <w:rFonts w:ascii="Times New Roman" w:eastAsia="Times New Roman" w:hAnsi="Times New Roman" w:cs="Times New Roman"/>
          <w:color w:val="000000"/>
        </w:rPr>
        <w:t xml:space="preserve">wiedzy związanej z tegorocznym hasłem konkursu, tj. Ssaki Polski zawartej w specjalnie przygotowanych materiałach do nauki, w tzw. </w:t>
      </w:r>
      <w:r w:rsidRPr="00656EE4">
        <w:rPr>
          <w:rFonts w:ascii="Times New Roman" w:eastAsia="Times New Roman" w:hAnsi="Times New Roman" w:cs="Times New Roman"/>
          <w:b/>
          <w:color w:val="000000"/>
        </w:rPr>
        <w:t>REPETYTORIUM</w:t>
      </w:r>
      <w:r w:rsidRPr="00656EE4">
        <w:rPr>
          <w:rFonts w:ascii="Times New Roman" w:eastAsia="Times New Roman" w:hAnsi="Times New Roman" w:cs="Times New Roman"/>
          <w:color w:val="000000"/>
        </w:rPr>
        <w:t xml:space="preserve"> umieszczonym na stronie </w:t>
      </w:r>
      <w:r w:rsidRPr="00656EE4">
        <w:rPr>
          <w:rFonts w:ascii="Times New Roman" w:eastAsia="Times New Roman" w:hAnsi="Times New Roman" w:cs="Times New Roman"/>
          <w:color w:val="000000"/>
          <w:u w:val="single"/>
        </w:rPr>
        <w:t>www.parkikrajobrazowe.pl.</w:t>
      </w:r>
    </w:p>
    <w:p w:rsidR="008D79C3" w:rsidRPr="00656EE4" w:rsidRDefault="008D79C3" w:rsidP="00656EE4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656EE4">
        <w:rPr>
          <w:rFonts w:ascii="Times New Roman" w:eastAsia="Times New Roman" w:hAnsi="Times New Roman" w:cs="Times New Roman"/>
          <w:color w:val="000000"/>
        </w:rPr>
        <w:t>15 pytań „parkowych” - dotyczących parków krajobrazowych z danego województwa. Materiały do nauki do pytań parkowych podane zostaną przez Koordynatorów Wojewódzkich w Regulaminach szczegółowych dla konkretnych województw.</w:t>
      </w:r>
    </w:p>
    <w:p w:rsidR="008D79C3" w:rsidRDefault="008D79C3" w:rsidP="00656EE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656EE4">
        <w:rPr>
          <w:rFonts w:ascii="Times New Roman" w:eastAsia="Times New Roman" w:hAnsi="Times New Roman" w:cs="Times New Roman"/>
          <w:color w:val="000000"/>
        </w:rPr>
        <w:t xml:space="preserve">Pytania na etapie wojewódzkim mogą być jedno-  i wielokrotnego wyboru, na dobieranie, przyporządkowanie, </w:t>
      </w:r>
      <w:proofErr w:type="spellStart"/>
      <w:r w:rsidRPr="00656EE4">
        <w:rPr>
          <w:rFonts w:ascii="Times New Roman" w:eastAsia="Times New Roman" w:hAnsi="Times New Roman" w:cs="Times New Roman"/>
          <w:color w:val="000000"/>
        </w:rPr>
        <w:t>itc</w:t>
      </w:r>
      <w:proofErr w:type="spellEnd"/>
      <w:r w:rsidRPr="00656EE4">
        <w:rPr>
          <w:rFonts w:ascii="Times New Roman" w:eastAsia="Times New Roman" w:hAnsi="Times New Roman" w:cs="Times New Roman"/>
          <w:color w:val="000000"/>
        </w:rPr>
        <w:t>.:</w:t>
      </w:r>
    </w:p>
    <w:p w:rsidR="00656EE4" w:rsidRPr="00656EE4" w:rsidRDefault="00656EE4" w:rsidP="00656EE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8D79C3" w:rsidRPr="008D79C3" w:rsidRDefault="00656EE4" w:rsidP="008D79C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2)  </w:t>
      </w:r>
      <w:r w:rsidR="008D79C3" w:rsidRPr="008D79C3">
        <w:rPr>
          <w:rFonts w:ascii="Times New Roman" w:eastAsia="Times New Roman" w:hAnsi="Times New Roman" w:cs="Times New Roman"/>
          <w:color w:val="000000"/>
        </w:rPr>
        <w:t>Rozpoznawanie 20 ze 100 wybranych gatunków ssaków.</w:t>
      </w:r>
    </w:p>
    <w:p w:rsidR="008D79C3" w:rsidRDefault="008D79C3" w:rsidP="008D79C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8D79C3">
        <w:rPr>
          <w:rFonts w:ascii="Times New Roman" w:eastAsia="Times New Roman" w:hAnsi="Times New Roman" w:cs="Times New Roman"/>
          <w:color w:val="000000"/>
        </w:rPr>
        <w:t>Lista gatunków zostanie wysłana do koordynatorów Szkolnych nie później niż 2 tygodnie przed datą etapu wojewódzkiego. Zdjęcia uczestnicy zobowiązani są odszukać we własnym zakresie. Obowiązują pełne polskie nazwy gatunku, bez nazw łacińskich.</w:t>
      </w:r>
    </w:p>
    <w:p w:rsidR="008D79C3" w:rsidRDefault="008D79C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656EE4" w:rsidRPr="00656EE4" w:rsidRDefault="00656EE4" w:rsidP="00656EE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656EE4">
        <w:rPr>
          <w:rFonts w:ascii="Times New Roman" w:eastAsia="Times New Roman" w:hAnsi="Times New Roman" w:cs="Times New Roman"/>
          <w:color w:val="000000"/>
        </w:rPr>
        <w:t xml:space="preserve">Etap </w:t>
      </w:r>
      <w:r w:rsidRPr="00656EE4">
        <w:rPr>
          <w:rFonts w:ascii="Times New Roman" w:eastAsia="Times New Roman" w:hAnsi="Times New Roman" w:cs="Times New Roman"/>
          <w:b/>
          <w:color w:val="000000"/>
        </w:rPr>
        <w:t xml:space="preserve">OGÓLNOPOLSKI </w:t>
      </w:r>
      <w:r w:rsidRPr="00656EE4">
        <w:rPr>
          <w:rFonts w:ascii="Times New Roman" w:eastAsia="Times New Roman" w:hAnsi="Times New Roman" w:cs="Times New Roman"/>
          <w:color w:val="000000"/>
        </w:rPr>
        <w:t>(finał konkursu)</w:t>
      </w:r>
    </w:p>
    <w:p w:rsidR="00656EE4" w:rsidRPr="00656EE4" w:rsidRDefault="00656EE4" w:rsidP="00656EE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1)  </w:t>
      </w:r>
      <w:r w:rsidRPr="00656EE4">
        <w:rPr>
          <w:rFonts w:ascii="Times New Roman" w:eastAsia="Times New Roman" w:hAnsi="Times New Roman" w:cs="Times New Roman"/>
          <w:color w:val="000000"/>
        </w:rPr>
        <w:t>Test składający się z 25 pytań:</w:t>
      </w:r>
    </w:p>
    <w:p w:rsidR="00656EE4" w:rsidRPr="00656EE4" w:rsidRDefault="00656EE4" w:rsidP="00656EE4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656EE4">
        <w:rPr>
          <w:rFonts w:ascii="Times New Roman" w:eastAsia="Times New Roman" w:hAnsi="Times New Roman" w:cs="Times New Roman"/>
          <w:color w:val="000000"/>
        </w:rPr>
        <w:t>10 pytań „ogólnych”, dotyczących:</w:t>
      </w:r>
    </w:p>
    <w:p w:rsidR="00656EE4" w:rsidRPr="00656EE4" w:rsidRDefault="00656EE4" w:rsidP="00656EE4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1134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656EE4">
        <w:rPr>
          <w:rFonts w:ascii="Times New Roman" w:eastAsia="Times New Roman" w:hAnsi="Times New Roman" w:cs="Times New Roman"/>
          <w:color w:val="000000"/>
        </w:rPr>
        <w:t>wiedzy z zakresu podstawy programowej przyrody, biologii i geografii, dla klas IV- VIII szkoły podstawowej związanej głównie z tegorocznym hasłem konkursu, tj. Ssaki Polski; materiały – podręczniki szkolne</w:t>
      </w:r>
    </w:p>
    <w:p w:rsidR="00656EE4" w:rsidRPr="00656EE4" w:rsidRDefault="00656EE4" w:rsidP="00656EE4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1134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656EE4">
        <w:rPr>
          <w:rFonts w:ascii="Times New Roman" w:eastAsia="Times New Roman" w:hAnsi="Times New Roman" w:cs="Times New Roman"/>
          <w:color w:val="000000"/>
        </w:rPr>
        <w:t xml:space="preserve">wiedzy związanej z tegorocznym hasłem konkursu, tj. Ssaki Polski zawartej w specjalnie przygotowanych materiałach do nauki, w tzw. </w:t>
      </w:r>
      <w:r w:rsidRPr="00656EE4">
        <w:rPr>
          <w:rFonts w:ascii="Times New Roman" w:eastAsia="Times New Roman" w:hAnsi="Times New Roman" w:cs="Times New Roman"/>
          <w:b/>
          <w:color w:val="000000"/>
        </w:rPr>
        <w:t>REPETYTORIUM</w:t>
      </w:r>
      <w:r w:rsidRPr="00656EE4">
        <w:rPr>
          <w:rFonts w:ascii="Times New Roman" w:eastAsia="Times New Roman" w:hAnsi="Times New Roman" w:cs="Times New Roman"/>
          <w:color w:val="000000"/>
        </w:rPr>
        <w:t xml:space="preserve"> umieszczonym na stronie </w:t>
      </w:r>
      <w:r w:rsidRPr="00656EE4">
        <w:rPr>
          <w:rFonts w:ascii="Times New Roman" w:eastAsia="Times New Roman" w:hAnsi="Times New Roman" w:cs="Times New Roman"/>
          <w:color w:val="000000"/>
          <w:u w:val="single"/>
        </w:rPr>
        <w:t>www.parkikrajobrazowe.pl</w:t>
      </w:r>
      <w:r w:rsidRPr="00656EE4">
        <w:rPr>
          <w:rFonts w:ascii="Times New Roman" w:eastAsia="Times New Roman" w:hAnsi="Times New Roman" w:cs="Times New Roman"/>
          <w:color w:val="000000"/>
        </w:rPr>
        <w:t>.</w:t>
      </w:r>
    </w:p>
    <w:p w:rsidR="00656EE4" w:rsidRPr="00656EE4" w:rsidRDefault="00656EE4" w:rsidP="00656EE4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656EE4">
        <w:rPr>
          <w:rFonts w:ascii="Times New Roman" w:eastAsia="Times New Roman" w:hAnsi="Times New Roman" w:cs="Times New Roman"/>
          <w:color w:val="000000"/>
        </w:rPr>
        <w:t>15 pytań „parkowych” - dotyczących 16 wybranych parków krajobrazowych Polski.</w:t>
      </w:r>
      <w:r>
        <w:rPr>
          <w:rFonts w:ascii="Times New Roman" w:eastAsia="Times New Roman" w:hAnsi="Times New Roman" w:cs="Times New Roman"/>
          <w:color w:val="000000"/>
        </w:rPr>
        <w:br/>
      </w:r>
      <w:r w:rsidRPr="00656EE4">
        <w:rPr>
          <w:rFonts w:ascii="Times New Roman" w:eastAsia="Times New Roman" w:hAnsi="Times New Roman" w:cs="Times New Roman"/>
          <w:color w:val="000000"/>
        </w:rPr>
        <w:t xml:space="preserve">Materiały do nauki zamieszczone zostaną w tzw. </w:t>
      </w:r>
      <w:r w:rsidRPr="00656EE4">
        <w:rPr>
          <w:rFonts w:ascii="Times New Roman" w:eastAsia="Times New Roman" w:hAnsi="Times New Roman" w:cs="Times New Roman"/>
          <w:b/>
          <w:color w:val="000000"/>
        </w:rPr>
        <w:t>KOMPENDIUM</w:t>
      </w:r>
      <w:r w:rsidRPr="00656EE4">
        <w:rPr>
          <w:rFonts w:ascii="Times New Roman" w:eastAsia="Times New Roman" w:hAnsi="Times New Roman" w:cs="Times New Roman"/>
          <w:color w:val="000000"/>
        </w:rPr>
        <w:t xml:space="preserve"> na stronie: </w:t>
      </w:r>
      <w:r w:rsidRPr="00656EE4">
        <w:rPr>
          <w:rFonts w:ascii="Times New Roman" w:eastAsia="Times New Roman" w:hAnsi="Times New Roman" w:cs="Times New Roman"/>
          <w:color w:val="000000"/>
          <w:u w:val="single"/>
        </w:rPr>
        <w:t>www.parkikrajobrazowe.pl.</w:t>
      </w:r>
    </w:p>
    <w:p w:rsidR="008D79C3" w:rsidRDefault="00656EE4" w:rsidP="00656EE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656EE4">
        <w:rPr>
          <w:rFonts w:ascii="Times New Roman" w:eastAsia="Times New Roman" w:hAnsi="Times New Roman" w:cs="Times New Roman"/>
          <w:color w:val="000000"/>
        </w:rPr>
        <w:t>Pytania na etapie ogólnopolskim mogą być jedno-  i wielokrotnego wyboru, na dobieranie, przyporządkowanie, itp.</w:t>
      </w:r>
    </w:p>
    <w:p w:rsidR="002149B9" w:rsidRDefault="002149B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656EE4" w:rsidRPr="00656EE4" w:rsidRDefault="00656EE4" w:rsidP="00656EE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2)  </w:t>
      </w:r>
      <w:r w:rsidRPr="00656EE4">
        <w:rPr>
          <w:rFonts w:ascii="Times New Roman" w:eastAsia="Times New Roman" w:hAnsi="Times New Roman" w:cs="Times New Roman"/>
          <w:color w:val="000000"/>
        </w:rPr>
        <w:t xml:space="preserve">Rozpoznawanie 30 ze 100 wybranych gatunków ssaków - po zdjęciach, tropach, śladach,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656EE4">
        <w:rPr>
          <w:rFonts w:ascii="Times New Roman" w:eastAsia="Times New Roman" w:hAnsi="Times New Roman" w:cs="Times New Roman"/>
          <w:color w:val="000000"/>
        </w:rPr>
        <w:t>odgłosach, specyficznym zachowaniu, cechach charakterystycznych, etc. Niektóre z tych elementów mogą być sprawdzane na etapie zadania wspólnego (gry terenowej).</w:t>
      </w:r>
    </w:p>
    <w:p w:rsidR="00656EE4" w:rsidRPr="00656EE4" w:rsidRDefault="00656EE4" w:rsidP="00656EE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656EE4">
        <w:rPr>
          <w:rFonts w:ascii="Times New Roman" w:eastAsia="Times New Roman" w:hAnsi="Times New Roman" w:cs="Times New Roman"/>
          <w:color w:val="000000"/>
        </w:rPr>
        <w:t>Obowiązywać będzie ta sama lista gatunków co na etapie wojewódzkim. Uczestnicy sami zobowiązani są do odszukania materiałów ułatwiających rozpoznanie gatunków z listy. Obowiązują pełne polskie nazwy gatunku, bez nazw łacińskich.</w:t>
      </w:r>
    </w:p>
    <w:p w:rsidR="00656EE4" w:rsidRDefault="00656EE4" w:rsidP="00656EE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656EE4" w:rsidRDefault="00656EE4" w:rsidP="00656EE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656EE4" w:rsidRDefault="00656EE4" w:rsidP="00656EE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656EE4" w:rsidRPr="00656EE4" w:rsidRDefault="00656EE4" w:rsidP="00656EE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3)   </w:t>
      </w:r>
      <w:r w:rsidRPr="00656EE4">
        <w:rPr>
          <w:rFonts w:ascii="Times New Roman" w:eastAsia="Times New Roman" w:hAnsi="Times New Roman" w:cs="Times New Roman"/>
          <w:color w:val="000000"/>
        </w:rPr>
        <w:t xml:space="preserve">Zadania wspólne w formie gry terenowej, podczas której będzie sprawdzana wiedza (zawarta </w:t>
      </w:r>
      <w:r w:rsidRPr="00656EE4">
        <w:rPr>
          <w:rFonts w:ascii="Times New Roman" w:eastAsia="Times New Roman" w:hAnsi="Times New Roman" w:cs="Times New Roman"/>
          <w:color w:val="000000"/>
        </w:rPr>
        <w:br/>
        <w:t xml:space="preserve">wymienionych wyżej materiałach do nauki) oraz umiejętności związane z: posługiwaniem się mapą </w:t>
      </w:r>
      <w:r w:rsidRPr="00656EE4">
        <w:rPr>
          <w:rFonts w:ascii="Times New Roman" w:eastAsia="Times New Roman" w:hAnsi="Times New Roman" w:cs="Times New Roman"/>
          <w:color w:val="000000"/>
        </w:rPr>
        <w:br/>
        <w:t xml:space="preserve">i kompasem, obliczaniem odległości, rozpoznawaniem gatunków, itp. </w:t>
      </w:r>
    </w:p>
    <w:p w:rsidR="00656EE4" w:rsidRPr="00656EE4" w:rsidRDefault="00656EE4" w:rsidP="00656EE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656EE4">
        <w:rPr>
          <w:rFonts w:ascii="Times New Roman" w:eastAsia="Times New Roman" w:hAnsi="Times New Roman" w:cs="Times New Roman"/>
          <w:color w:val="000000"/>
        </w:rPr>
        <w:t xml:space="preserve">Gra terenowa zostanie przeprowadzona w terenie, na odcinku ok. 2-3 </w:t>
      </w:r>
      <w:proofErr w:type="spellStart"/>
      <w:r w:rsidRPr="00656EE4">
        <w:rPr>
          <w:rFonts w:ascii="Times New Roman" w:eastAsia="Times New Roman" w:hAnsi="Times New Roman" w:cs="Times New Roman"/>
          <w:color w:val="000000"/>
        </w:rPr>
        <w:t>km</w:t>
      </w:r>
      <w:proofErr w:type="spellEnd"/>
      <w:r w:rsidRPr="00656EE4">
        <w:rPr>
          <w:rFonts w:ascii="Times New Roman" w:eastAsia="Times New Roman" w:hAnsi="Times New Roman" w:cs="Times New Roman"/>
          <w:color w:val="000000"/>
        </w:rPr>
        <w:t>.</w:t>
      </w:r>
    </w:p>
    <w:p w:rsidR="00656EE4" w:rsidRDefault="00656EE4" w:rsidP="00656EE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656EE4" w:rsidRPr="00656EE4" w:rsidRDefault="00656EE4" w:rsidP="00656EE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656EE4">
        <w:rPr>
          <w:rFonts w:ascii="Times New Roman" w:eastAsia="Times New Roman" w:hAnsi="Times New Roman" w:cs="Times New Roman"/>
          <w:color w:val="000000"/>
        </w:rPr>
        <w:t>Szczegółowy Regulamin etapu ogólnopolskiego zostanie przekazany w późniejszym terminie Koordynatorom Szkolnym drużyn, które zakwalifikują się do finału.</w:t>
      </w:r>
    </w:p>
    <w:p w:rsidR="00656EE4" w:rsidRDefault="00656EE4" w:rsidP="00656EE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656EE4" w:rsidRPr="00656EE4" w:rsidRDefault="00656EE4" w:rsidP="00656EE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656EE4">
        <w:rPr>
          <w:rFonts w:ascii="Times New Roman" w:eastAsia="Times New Roman" w:hAnsi="Times New Roman" w:cs="Times New Roman"/>
          <w:color w:val="000000"/>
        </w:rPr>
        <w:t>PUNKTACJA</w:t>
      </w:r>
    </w:p>
    <w:p w:rsidR="00656EE4" w:rsidRPr="00656EE4" w:rsidRDefault="00656EE4" w:rsidP="00656EE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656EE4">
        <w:rPr>
          <w:rFonts w:ascii="Times New Roman" w:eastAsia="Times New Roman" w:hAnsi="Times New Roman" w:cs="Times New Roman"/>
          <w:color w:val="000000"/>
        </w:rPr>
        <w:t xml:space="preserve">Za odpowiedź na każde pytanie zamknięte będzie można otrzymać 1 pkt. </w:t>
      </w:r>
    </w:p>
    <w:p w:rsidR="00656EE4" w:rsidRPr="00656EE4" w:rsidRDefault="00656EE4" w:rsidP="00656EE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656EE4">
        <w:rPr>
          <w:rFonts w:ascii="Times New Roman" w:eastAsia="Times New Roman" w:hAnsi="Times New Roman" w:cs="Times New Roman"/>
          <w:color w:val="000000"/>
        </w:rPr>
        <w:t xml:space="preserve">Za odpowiedź na pytanie rozbudowane np. wielokrotnego wyboru, prawda/fałsz, na dobieranie, uzupełnianie będzie można otrzymać maksymalnie 4 pkt. </w:t>
      </w:r>
    </w:p>
    <w:p w:rsidR="008D79C3" w:rsidRDefault="00656EE4" w:rsidP="00656EE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656EE4">
        <w:rPr>
          <w:rFonts w:ascii="Times New Roman" w:eastAsia="Times New Roman" w:hAnsi="Times New Roman" w:cs="Times New Roman"/>
          <w:color w:val="000000"/>
        </w:rPr>
        <w:t>Za rozpoznanie gatunku będzie można otrzymać 1 pkt.</w:t>
      </w:r>
    </w:p>
    <w:p w:rsidR="008D79C3" w:rsidRDefault="008D79C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656EE4" w:rsidRPr="00656EE4" w:rsidRDefault="006B2574" w:rsidP="00656EE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</w:t>
      </w:r>
      <w:r w:rsidR="00656EE4" w:rsidRPr="00656EE4">
        <w:rPr>
          <w:rFonts w:ascii="Times New Roman" w:eastAsia="Times New Roman" w:hAnsi="Times New Roman" w:cs="Times New Roman"/>
          <w:b/>
          <w:color w:val="000000"/>
        </w:rPr>
        <w:t>I.</w:t>
      </w:r>
      <w:r w:rsidR="00656EE4" w:rsidRPr="00656EE4">
        <w:rPr>
          <w:rFonts w:ascii="Times New Roman" w:eastAsia="Times New Roman" w:hAnsi="Times New Roman" w:cs="Times New Roman"/>
          <w:b/>
          <w:color w:val="000000"/>
        </w:rPr>
        <w:tab/>
        <w:t xml:space="preserve"> NAGRODY</w:t>
      </w:r>
    </w:p>
    <w:p w:rsidR="00656EE4" w:rsidRPr="00656EE4" w:rsidRDefault="00656EE4" w:rsidP="00656EE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656EE4">
        <w:rPr>
          <w:rFonts w:ascii="Times New Roman" w:eastAsia="Times New Roman" w:hAnsi="Times New Roman" w:cs="Times New Roman"/>
          <w:color w:val="000000"/>
        </w:rPr>
        <w:t>W etapach od szkolnego do parkowego nagrody dla zwycięzców drużynowych lub indywidualnych mogą przygotować we własnym zakresie szkoły, gminy lub Koordynatorzy Wojewódzcy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56EE4" w:rsidRPr="00656EE4" w:rsidRDefault="00656EE4" w:rsidP="00656EE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656EE4">
        <w:rPr>
          <w:rFonts w:ascii="Times New Roman" w:eastAsia="Times New Roman" w:hAnsi="Times New Roman" w:cs="Times New Roman"/>
          <w:color w:val="000000"/>
        </w:rPr>
        <w:t>Na etapie wojewódzkim nagrody zapewniają Organizatorzy Wojewódzcy.</w:t>
      </w:r>
    </w:p>
    <w:p w:rsidR="008D79C3" w:rsidRDefault="00656EE4" w:rsidP="00656EE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656EE4">
        <w:rPr>
          <w:rFonts w:ascii="Times New Roman" w:eastAsia="Times New Roman" w:hAnsi="Times New Roman" w:cs="Times New Roman"/>
          <w:color w:val="000000"/>
        </w:rPr>
        <w:t>Na etapie ogólnopolskim za przygotowanie nagród drużynowych i indywidualnych odpowiedzialni są Koordynatorzy Wojewódzcy (nagrody za udział) i Koordynator Ogólnopolski konkursu (nagrody dla miejsc I-III).</w:t>
      </w:r>
    </w:p>
    <w:p w:rsidR="008D79C3" w:rsidRDefault="008D79C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2149B9" w:rsidRDefault="006B2574" w:rsidP="00DE4E1D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</w:t>
      </w:r>
      <w:r w:rsidR="00DE4E1D" w:rsidRPr="00DE4E1D">
        <w:rPr>
          <w:rFonts w:ascii="Times New Roman" w:eastAsia="Times New Roman" w:hAnsi="Times New Roman" w:cs="Times New Roman"/>
          <w:b/>
          <w:color w:val="000000"/>
        </w:rPr>
        <w:t>II.</w:t>
      </w:r>
      <w:r w:rsidR="00DE4E1D">
        <w:rPr>
          <w:rFonts w:ascii="Times New Roman" w:eastAsia="Times New Roman" w:hAnsi="Times New Roman" w:cs="Times New Roman"/>
          <w:color w:val="000000"/>
        </w:rPr>
        <w:t xml:space="preserve">   </w:t>
      </w:r>
      <w:r w:rsidR="00DE4E1D">
        <w:rPr>
          <w:rFonts w:ascii="Times New Roman" w:eastAsia="Times New Roman" w:hAnsi="Times New Roman" w:cs="Times New Roman"/>
          <w:b/>
          <w:color w:val="000000"/>
        </w:rPr>
        <w:t>OBOWIĄZKI ORGANIZATORA KONKURSU</w:t>
      </w:r>
    </w:p>
    <w:p w:rsidR="002149B9" w:rsidRDefault="002149B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2149B9" w:rsidRDefault="00DE4E1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Do obowiązków organizatora konkursu w poszczególnych województwach (Koordynatorów Wojewódzkich) należy:</w:t>
      </w:r>
    </w:p>
    <w:p w:rsidR="006B2574" w:rsidRPr="006B2574" w:rsidRDefault="005261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Przygotowanie testów (p</w:t>
      </w:r>
      <w:r w:rsidR="006B2574">
        <w:rPr>
          <w:rFonts w:ascii="Times New Roman" w:eastAsia="Times New Roman" w:hAnsi="Times New Roman" w:cs="Times New Roman"/>
          <w:color w:val="000000"/>
        </w:rPr>
        <w:t xml:space="preserve">ytań ogólnych i parkowych) </w:t>
      </w:r>
      <w:r>
        <w:rPr>
          <w:rFonts w:ascii="Times New Roman" w:eastAsia="Times New Roman" w:hAnsi="Times New Roman" w:cs="Times New Roman"/>
          <w:color w:val="000000"/>
        </w:rPr>
        <w:t>wraz z kluczem odpowiedzi.</w:t>
      </w:r>
      <w:r w:rsidR="006B2574" w:rsidRPr="006B2574">
        <w:t xml:space="preserve"> </w:t>
      </w:r>
    </w:p>
    <w:p w:rsidR="002149B9" w:rsidRDefault="006B25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6B2574">
        <w:rPr>
          <w:rFonts w:ascii="Times New Roman" w:eastAsia="Times New Roman" w:hAnsi="Times New Roman" w:cs="Times New Roman"/>
          <w:color w:val="000000"/>
        </w:rPr>
        <w:t>Poinformowanie o konkursie Dyrektorów szkół podsta</w:t>
      </w:r>
      <w:r>
        <w:rPr>
          <w:rFonts w:ascii="Times New Roman" w:eastAsia="Times New Roman" w:hAnsi="Times New Roman" w:cs="Times New Roman"/>
          <w:color w:val="000000"/>
        </w:rPr>
        <w:t>wowych, uprawnionych do wzięcia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         </w:t>
      </w:r>
      <w:r w:rsidRPr="006B2574">
        <w:rPr>
          <w:rFonts w:ascii="Times New Roman" w:eastAsia="Times New Roman" w:hAnsi="Times New Roman" w:cs="Times New Roman"/>
          <w:color w:val="000000"/>
        </w:rPr>
        <w:t>udziału w konkursie. Przesłanie regulaminów wraz załącznikami (w tym kartą zgłoszeń).</w:t>
      </w:r>
    </w:p>
    <w:p w:rsidR="006B2574" w:rsidRDefault="006B25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6B2574">
        <w:rPr>
          <w:rFonts w:ascii="Times New Roman" w:eastAsia="Times New Roman" w:hAnsi="Times New Roman" w:cs="Times New Roman"/>
          <w:color w:val="000000"/>
        </w:rPr>
        <w:t>Udzielanie w odpowiednim czasie rzetelnych informa</w:t>
      </w:r>
      <w:r>
        <w:rPr>
          <w:rFonts w:ascii="Times New Roman" w:eastAsia="Times New Roman" w:hAnsi="Times New Roman" w:cs="Times New Roman"/>
          <w:color w:val="000000"/>
        </w:rPr>
        <w:t>cji zgłoszonym szkołom na temat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         </w:t>
      </w:r>
      <w:r w:rsidRPr="006B2574">
        <w:rPr>
          <w:rFonts w:ascii="Times New Roman" w:eastAsia="Times New Roman" w:hAnsi="Times New Roman" w:cs="Times New Roman"/>
          <w:color w:val="000000"/>
        </w:rPr>
        <w:t xml:space="preserve">konkursu i jego przebiegu. </w:t>
      </w:r>
    </w:p>
    <w:p w:rsidR="006B2574" w:rsidRPr="006B2574" w:rsidRDefault="006B2574" w:rsidP="006B25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6B2574">
        <w:rPr>
          <w:rFonts w:ascii="Times New Roman" w:eastAsia="Times New Roman" w:hAnsi="Times New Roman" w:cs="Times New Roman"/>
          <w:color w:val="000000"/>
        </w:rPr>
        <w:t>Organizacja oraz czuwanie nad prawidłowym przebiegiem k</w:t>
      </w:r>
      <w:r>
        <w:rPr>
          <w:rFonts w:ascii="Times New Roman" w:eastAsia="Times New Roman" w:hAnsi="Times New Roman" w:cs="Times New Roman"/>
          <w:color w:val="000000"/>
        </w:rPr>
        <w:t>ażdego z etapów konkursu, w tym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         </w:t>
      </w:r>
      <w:r w:rsidRPr="006B2574">
        <w:rPr>
          <w:rFonts w:ascii="Times New Roman" w:eastAsia="Times New Roman" w:hAnsi="Times New Roman" w:cs="Times New Roman"/>
          <w:color w:val="000000"/>
        </w:rPr>
        <w:t>ustalenie daty, godziny i miejsca przeprowadzenia poszczególnych etapów na terenie swoj</w:t>
      </w:r>
      <w:r>
        <w:rPr>
          <w:rFonts w:ascii="Times New Roman" w:eastAsia="Times New Roman" w:hAnsi="Times New Roman" w:cs="Times New Roman"/>
          <w:color w:val="000000"/>
        </w:rPr>
        <w:t>ego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         </w:t>
      </w:r>
      <w:r w:rsidRPr="006B2574">
        <w:rPr>
          <w:rFonts w:ascii="Times New Roman" w:eastAsia="Times New Roman" w:hAnsi="Times New Roman" w:cs="Times New Roman"/>
          <w:color w:val="000000"/>
        </w:rPr>
        <w:t>województwa.</w:t>
      </w:r>
    </w:p>
    <w:p w:rsidR="002149B9" w:rsidRDefault="002149B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2149B9" w:rsidRDefault="006B2574" w:rsidP="006B257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709" w:firstLineChars="0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VIII.    TERMINY POSZCZEGÓLNYCH ETAPÓW</w:t>
      </w:r>
    </w:p>
    <w:p w:rsidR="002149B9" w:rsidRDefault="002149B9" w:rsidP="006B2574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2149B9" w:rsidRDefault="00DE4E1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Etap </w:t>
      </w:r>
      <w:r w:rsidR="006B2574">
        <w:rPr>
          <w:rFonts w:ascii="Times New Roman" w:eastAsia="Times New Roman" w:hAnsi="Times New Roman" w:cs="Times New Roman"/>
          <w:color w:val="000000"/>
        </w:rPr>
        <w:t xml:space="preserve">SZKOLNY: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</w:rPr>
        <w:t>2</w:t>
      </w:r>
      <w:r w:rsidR="00205A82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stycznia 202</w:t>
      </w:r>
      <w:r w:rsidR="00205A82">
        <w:rPr>
          <w:rFonts w:ascii="Times New Roman" w:eastAsia="Times New Roman" w:hAnsi="Times New Roman" w:cs="Times New Roman"/>
          <w:b/>
          <w:color w:val="000000"/>
        </w:rPr>
        <w:t>4 r.</w:t>
      </w:r>
      <w:r>
        <w:rPr>
          <w:rFonts w:ascii="Times New Roman" w:eastAsia="Times New Roman" w:hAnsi="Times New Roman" w:cs="Times New Roman"/>
          <w:b/>
          <w:color w:val="000000"/>
        </w:rPr>
        <w:t>, godz. 10.00</w:t>
      </w:r>
    </w:p>
    <w:p w:rsidR="002149B9" w:rsidRDefault="00DE4E1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Etap </w:t>
      </w:r>
      <w:r w:rsidR="006B2574">
        <w:rPr>
          <w:rFonts w:ascii="Times New Roman" w:eastAsia="Times New Roman" w:hAnsi="Times New Roman" w:cs="Times New Roman"/>
          <w:color w:val="000000"/>
        </w:rPr>
        <w:t>GMINNY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b/>
        </w:rPr>
        <w:t>2</w:t>
      </w:r>
      <w:r w:rsidR="00513A44">
        <w:rPr>
          <w:rFonts w:ascii="Times New Roman" w:eastAsia="Times New Roman" w:hAnsi="Times New Roman" w:cs="Times New Roman"/>
          <w:b/>
        </w:rPr>
        <w:t xml:space="preserve">7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</w:rPr>
        <w:t>lutego</w:t>
      </w:r>
      <w:r>
        <w:rPr>
          <w:rFonts w:ascii="Times New Roman" w:eastAsia="Times New Roman" w:hAnsi="Times New Roman" w:cs="Times New Roman"/>
          <w:b/>
          <w:color w:val="000000"/>
        </w:rPr>
        <w:t xml:space="preserve"> 202</w:t>
      </w:r>
      <w:r w:rsidR="00205A82">
        <w:rPr>
          <w:rFonts w:ascii="Times New Roman" w:eastAsia="Times New Roman" w:hAnsi="Times New Roman" w:cs="Times New Roman"/>
          <w:b/>
          <w:color w:val="000000"/>
        </w:rPr>
        <w:t>4 r.</w:t>
      </w:r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>
        <w:rPr>
          <w:rFonts w:ascii="Times New Roman" w:eastAsia="Times New Roman" w:hAnsi="Times New Roman" w:cs="Times New Roman"/>
          <w:b/>
        </w:rPr>
        <w:t xml:space="preserve"> godz. 10.00</w:t>
      </w:r>
    </w:p>
    <w:p w:rsidR="002149B9" w:rsidRDefault="00DE4E1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Etap </w:t>
      </w:r>
      <w:r w:rsidR="006B2574">
        <w:rPr>
          <w:rFonts w:ascii="Times New Roman" w:eastAsia="Times New Roman" w:hAnsi="Times New Roman" w:cs="Times New Roman"/>
          <w:color w:val="000000"/>
        </w:rPr>
        <w:t xml:space="preserve">PARKOWY: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205A82">
        <w:rPr>
          <w:rFonts w:ascii="Times New Roman" w:eastAsia="Times New Roman" w:hAnsi="Times New Roman" w:cs="Times New Roman"/>
          <w:b/>
        </w:rPr>
        <w:t>21</w:t>
      </w:r>
      <w:r>
        <w:rPr>
          <w:rFonts w:ascii="Times New Roman" w:eastAsia="Times New Roman" w:hAnsi="Times New Roman" w:cs="Times New Roman"/>
          <w:b/>
        </w:rPr>
        <w:t xml:space="preserve"> marca</w:t>
      </w:r>
      <w:r>
        <w:rPr>
          <w:rFonts w:ascii="Times New Roman" w:eastAsia="Times New Roman" w:hAnsi="Times New Roman" w:cs="Times New Roman"/>
          <w:b/>
          <w:color w:val="000000"/>
        </w:rPr>
        <w:t xml:space="preserve"> 202</w:t>
      </w:r>
      <w:r w:rsidR="00205A82">
        <w:rPr>
          <w:rFonts w:ascii="Times New Roman" w:eastAsia="Times New Roman" w:hAnsi="Times New Roman" w:cs="Times New Roman"/>
          <w:b/>
          <w:color w:val="000000"/>
        </w:rPr>
        <w:t>4 r.</w:t>
      </w:r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>
        <w:rPr>
          <w:rFonts w:ascii="Times New Roman" w:eastAsia="Times New Roman" w:hAnsi="Times New Roman" w:cs="Times New Roman"/>
          <w:b/>
        </w:rPr>
        <w:t xml:space="preserve"> godz. 10.00</w:t>
      </w:r>
    </w:p>
    <w:p w:rsidR="002149B9" w:rsidRDefault="00DE4E1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Etap </w:t>
      </w:r>
      <w:r w:rsidR="006B2574">
        <w:rPr>
          <w:rFonts w:ascii="Times New Roman" w:eastAsia="Times New Roman" w:hAnsi="Times New Roman" w:cs="Times New Roman"/>
          <w:color w:val="000000"/>
        </w:rPr>
        <w:t xml:space="preserve">WOJEWÓDZKI: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</w:rPr>
        <w:t>2</w:t>
      </w:r>
      <w:r w:rsidR="00205A82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  <w:color w:val="000000"/>
        </w:rPr>
        <w:t xml:space="preserve"> kwietnia 202</w:t>
      </w:r>
      <w:r w:rsidR="00205A82">
        <w:rPr>
          <w:rFonts w:ascii="Times New Roman" w:eastAsia="Times New Roman" w:hAnsi="Times New Roman" w:cs="Times New Roman"/>
          <w:b/>
          <w:color w:val="000000"/>
        </w:rPr>
        <w:t>4 r.</w:t>
      </w:r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>
        <w:rPr>
          <w:rFonts w:ascii="Times New Roman" w:eastAsia="Times New Roman" w:hAnsi="Times New Roman" w:cs="Times New Roman"/>
          <w:b/>
        </w:rPr>
        <w:t xml:space="preserve"> godz. 10.00</w:t>
      </w:r>
    </w:p>
    <w:p w:rsidR="002149B9" w:rsidRDefault="00DE4E1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Etap </w:t>
      </w:r>
      <w:r w:rsidR="006B2574">
        <w:rPr>
          <w:rFonts w:ascii="Times New Roman" w:eastAsia="Times New Roman" w:hAnsi="Times New Roman" w:cs="Times New Roman"/>
          <w:color w:val="000000"/>
        </w:rPr>
        <w:t xml:space="preserve">OGÓLNOPOLSKI: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205A82">
        <w:rPr>
          <w:rFonts w:ascii="Times New Roman" w:eastAsia="Times New Roman" w:hAnsi="Times New Roman" w:cs="Times New Roman"/>
          <w:b/>
          <w:color w:val="000000"/>
        </w:rPr>
        <w:t>3 - 6</w:t>
      </w:r>
      <w:r>
        <w:rPr>
          <w:rFonts w:ascii="Times New Roman" w:eastAsia="Times New Roman" w:hAnsi="Times New Roman" w:cs="Times New Roman"/>
          <w:b/>
          <w:color w:val="000000"/>
        </w:rPr>
        <w:t xml:space="preserve"> czerwca 202</w:t>
      </w:r>
      <w:r w:rsidR="00205A82">
        <w:rPr>
          <w:rFonts w:ascii="Times New Roman" w:eastAsia="Times New Roman" w:hAnsi="Times New Roman" w:cs="Times New Roman"/>
          <w:b/>
          <w:color w:val="000000"/>
        </w:rPr>
        <w:t>4 r.</w:t>
      </w:r>
    </w:p>
    <w:p w:rsidR="002149B9" w:rsidRDefault="002149B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205A82" w:rsidRDefault="00205A8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2149B9" w:rsidRDefault="00205A82" w:rsidP="00205A82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IX.    MATERIAŁY DO NAUKI</w:t>
      </w:r>
    </w:p>
    <w:p w:rsidR="00205A82" w:rsidRDefault="00205A82" w:rsidP="00205A8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205A82" w:rsidRPr="00205A82" w:rsidRDefault="00205A82" w:rsidP="00205A8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205A82">
        <w:rPr>
          <w:rFonts w:ascii="Times New Roman" w:eastAsia="Times New Roman" w:hAnsi="Times New Roman" w:cs="Times New Roman"/>
          <w:color w:val="000000"/>
        </w:rPr>
        <w:t>Wiedza podstawowa:</w:t>
      </w:r>
    </w:p>
    <w:p w:rsidR="00205A82" w:rsidRPr="00205A82" w:rsidRDefault="00205A82" w:rsidP="00205A82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205A82">
        <w:rPr>
          <w:rFonts w:ascii="Times New Roman" w:eastAsia="Times New Roman" w:hAnsi="Times New Roman" w:cs="Times New Roman"/>
          <w:color w:val="000000"/>
        </w:rPr>
        <w:t>Podręczniki do biologii, kl. VI, informacje dotyczące ssaków oraz podziału królestwa zwierząt.</w:t>
      </w:r>
    </w:p>
    <w:p w:rsidR="00205A82" w:rsidRPr="00205A82" w:rsidRDefault="00205A82" w:rsidP="00205A82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205A82">
        <w:rPr>
          <w:rFonts w:ascii="Times New Roman" w:eastAsia="Times New Roman" w:hAnsi="Times New Roman" w:cs="Times New Roman"/>
          <w:color w:val="000000"/>
        </w:rPr>
        <w:t xml:space="preserve">Podręczniki do biologii, kl. VIII, informacje dotyczące ekologii (środowisko, populacja, zależności występujące między organizmami, ekosystem, zależności pokarmowe, obieg materii i przepływ energii) oraz środowiska (różnorodność biologiczna, ochrona przyrody). </w:t>
      </w:r>
    </w:p>
    <w:p w:rsidR="00205A82" w:rsidRPr="00205A82" w:rsidRDefault="00205A82" w:rsidP="00205A82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205A82">
        <w:rPr>
          <w:rFonts w:ascii="Times New Roman" w:eastAsia="Times New Roman" w:hAnsi="Times New Roman" w:cs="Times New Roman"/>
          <w:color w:val="000000"/>
        </w:rPr>
        <w:t>Podręczniki do geografii, kl. V, informacje dotyczące krajobrazów Polski.</w:t>
      </w:r>
    </w:p>
    <w:p w:rsidR="00205A82" w:rsidRDefault="00205A82" w:rsidP="00205A8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205A82" w:rsidRPr="00205A82" w:rsidRDefault="00205A82" w:rsidP="00205A8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205A82">
        <w:rPr>
          <w:rFonts w:ascii="Times New Roman" w:eastAsia="Times New Roman" w:hAnsi="Times New Roman" w:cs="Times New Roman"/>
          <w:color w:val="000000"/>
        </w:rPr>
        <w:t>Wiedza szczegółowa:</w:t>
      </w:r>
    </w:p>
    <w:p w:rsidR="00205A82" w:rsidRPr="00205A82" w:rsidRDefault="00205A82" w:rsidP="00205A82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205A82">
        <w:rPr>
          <w:rFonts w:ascii="Times New Roman" w:eastAsia="Times New Roman" w:hAnsi="Times New Roman" w:cs="Times New Roman"/>
          <w:b/>
          <w:color w:val="000000"/>
        </w:rPr>
        <w:t xml:space="preserve">REPETYTORIUM </w:t>
      </w:r>
      <w:r w:rsidRPr="00205A82">
        <w:rPr>
          <w:rFonts w:ascii="Times New Roman" w:eastAsia="Times New Roman" w:hAnsi="Times New Roman" w:cs="Times New Roman"/>
          <w:color w:val="000000"/>
        </w:rPr>
        <w:t xml:space="preserve">– materiały do nauki do pytań ogólnych o ssakach, zamieszczone na stronie </w:t>
      </w:r>
      <w:r w:rsidRPr="00205A82">
        <w:rPr>
          <w:rFonts w:ascii="Times New Roman" w:eastAsia="Times New Roman" w:hAnsi="Times New Roman" w:cs="Times New Roman"/>
          <w:color w:val="000000"/>
          <w:u w:val="single"/>
        </w:rPr>
        <w:t>www.parkikrajobrazowe.pl</w:t>
      </w:r>
      <w:r w:rsidRPr="00205A82">
        <w:rPr>
          <w:rFonts w:ascii="Times New Roman" w:eastAsia="Times New Roman" w:hAnsi="Times New Roman" w:cs="Times New Roman"/>
          <w:color w:val="000000"/>
        </w:rPr>
        <w:t xml:space="preserve"> w zakładce Konkursy/Repetytorium (aktualne, tegoroczne Repetytorium zostanie zamieszczone w późniejszym terminie). Materiały te przygotowane zostaną przez Organizatora ogólnopolskiego i Koordynatorów Wojewódzkich konkursu. </w:t>
      </w:r>
    </w:p>
    <w:p w:rsidR="00205A82" w:rsidRPr="00205A82" w:rsidRDefault="00205A82" w:rsidP="00205A82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205A82">
        <w:rPr>
          <w:rFonts w:ascii="Times New Roman" w:eastAsia="Times New Roman" w:hAnsi="Times New Roman" w:cs="Times New Roman"/>
          <w:color w:val="000000"/>
        </w:rPr>
        <w:t xml:space="preserve">Ogólne informacja o parkach krajobrazowych do pytań </w:t>
      </w:r>
      <w:r w:rsidRPr="00677379">
        <w:rPr>
          <w:rFonts w:ascii="Times New Roman" w:eastAsia="Times New Roman" w:hAnsi="Times New Roman" w:cs="Times New Roman"/>
          <w:b/>
          <w:color w:val="000000"/>
        </w:rPr>
        <w:t xml:space="preserve">parkowych </w:t>
      </w:r>
      <w:r w:rsidRPr="00205A82">
        <w:rPr>
          <w:rFonts w:ascii="Times New Roman" w:eastAsia="Times New Roman" w:hAnsi="Times New Roman" w:cs="Times New Roman"/>
          <w:color w:val="000000"/>
        </w:rPr>
        <w:t>wszystkich etapów konkursu, zamieszczone na stronie internetowej Organizatora</w:t>
      </w:r>
      <w:r w:rsidR="00677379">
        <w:rPr>
          <w:rFonts w:ascii="Times New Roman" w:eastAsia="Times New Roman" w:hAnsi="Times New Roman" w:cs="Times New Roman"/>
          <w:color w:val="000000"/>
        </w:rPr>
        <w:t>.</w:t>
      </w:r>
      <w:r w:rsidRPr="00205A8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05A82" w:rsidRDefault="00205A82" w:rsidP="00205A82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205A82">
        <w:rPr>
          <w:rFonts w:ascii="Times New Roman" w:eastAsia="Times New Roman" w:hAnsi="Times New Roman" w:cs="Times New Roman"/>
          <w:color w:val="000000"/>
        </w:rPr>
        <w:t xml:space="preserve">Broszury, informatory, książki, gry i inne materiały edukacyjne dotyczące parków krajobrazowych, wymienione w Regulaminach szczegółowych dla poszczególnych województw – materiały do nauki do pytań </w:t>
      </w:r>
      <w:r w:rsidRPr="00677379">
        <w:rPr>
          <w:rFonts w:ascii="Times New Roman" w:eastAsia="Times New Roman" w:hAnsi="Times New Roman" w:cs="Times New Roman"/>
          <w:b/>
          <w:color w:val="000000"/>
        </w:rPr>
        <w:t>parkowych</w:t>
      </w:r>
      <w:r w:rsidRPr="00205A82">
        <w:rPr>
          <w:rFonts w:ascii="Times New Roman" w:eastAsia="Times New Roman" w:hAnsi="Times New Roman" w:cs="Times New Roman"/>
          <w:color w:val="000000"/>
        </w:rPr>
        <w:t xml:space="preserve"> etapów </w:t>
      </w:r>
      <w:r w:rsidRPr="00677379">
        <w:rPr>
          <w:rFonts w:ascii="Times New Roman" w:eastAsia="Times New Roman" w:hAnsi="Times New Roman" w:cs="Times New Roman"/>
          <w:b/>
          <w:color w:val="000000"/>
        </w:rPr>
        <w:t>od szkolnego do wojewódzkiego</w:t>
      </w:r>
      <w:r w:rsidRPr="00205A82">
        <w:rPr>
          <w:rFonts w:ascii="Times New Roman" w:eastAsia="Times New Roman" w:hAnsi="Times New Roman" w:cs="Times New Roman"/>
          <w:color w:val="000000"/>
        </w:rPr>
        <w:t>. Nie obowiązują na finale, zamiast z nich uczestnicy finału uczą się z KOMPENDIUM (patrz punkt 7).</w:t>
      </w:r>
    </w:p>
    <w:p w:rsidR="00205A82" w:rsidRPr="00205A82" w:rsidRDefault="00205A82" w:rsidP="00205A82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205A82">
        <w:rPr>
          <w:rFonts w:ascii="Times New Roman" w:eastAsia="Times New Roman" w:hAnsi="Times New Roman" w:cs="Times New Roman"/>
          <w:color w:val="000000"/>
        </w:rPr>
        <w:t>Przewodniki do oznaczania / rozpoznawania gatunków zwierząt - ssaków.</w:t>
      </w:r>
    </w:p>
    <w:p w:rsidR="00205A82" w:rsidRDefault="00205A82" w:rsidP="00205A8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205A82" w:rsidRPr="00205A82" w:rsidRDefault="00205A82" w:rsidP="00205A8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205A82">
        <w:rPr>
          <w:rFonts w:ascii="Times New Roman" w:eastAsia="Times New Roman" w:hAnsi="Times New Roman" w:cs="Times New Roman"/>
          <w:color w:val="000000"/>
        </w:rPr>
        <w:t>Wiedza dodatkowa na etap ogólnopolski (finał):</w:t>
      </w:r>
    </w:p>
    <w:p w:rsidR="00205A82" w:rsidRPr="00205A82" w:rsidRDefault="00205A82" w:rsidP="00205A82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677379">
        <w:rPr>
          <w:rFonts w:ascii="Times New Roman" w:eastAsia="Times New Roman" w:hAnsi="Times New Roman" w:cs="Times New Roman"/>
          <w:b/>
          <w:color w:val="000000"/>
        </w:rPr>
        <w:t>KOMPENDIUM</w:t>
      </w:r>
      <w:r w:rsidRPr="00205A82">
        <w:rPr>
          <w:rFonts w:ascii="Times New Roman" w:eastAsia="Times New Roman" w:hAnsi="Times New Roman" w:cs="Times New Roman"/>
          <w:color w:val="000000"/>
        </w:rPr>
        <w:t xml:space="preserve"> – materiały do nauki do pytań </w:t>
      </w:r>
      <w:r w:rsidRPr="00677379">
        <w:rPr>
          <w:rFonts w:ascii="Times New Roman" w:eastAsia="Times New Roman" w:hAnsi="Times New Roman" w:cs="Times New Roman"/>
          <w:b/>
          <w:color w:val="000000"/>
        </w:rPr>
        <w:t>parkowych</w:t>
      </w:r>
      <w:r w:rsidRPr="00205A82">
        <w:rPr>
          <w:rFonts w:ascii="Times New Roman" w:eastAsia="Times New Roman" w:hAnsi="Times New Roman" w:cs="Times New Roman"/>
          <w:color w:val="000000"/>
        </w:rPr>
        <w:t xml:space="preserve">, obowiązujące wyłącznie na finale konkursu; zamieszczone na stronie </w:t>
      </w:r>
      <w:r w:rsidRPr="00677379">
        <w:rPr>
          <w:rFonts w:ascii="Times New Roman" w:eastAsia="Times New Roman" w:hAnsi="Times New Roman" w:cs="Times New Roman"/>
          <w:color w:val="000000"/>
          <w:u w:val="single"/>
        </w:rPr>
        <w:t>www.parkikrajobrazowe.pl.</w:t>
      </w:r>
      <w:r w:rsidRPr="00205A82">
        <w:rPr>
          <w:rFonts w:ascii="Times New Roman" w:eastAsia="Times New Roman" w:hAnsi="Times New Roman" w:cs="Times New Roman"/>
          <w:color w:val="000000"/>
        </w:rPr>
        <w:t xml:space="preserve"> Materiały przygotowane przez Organizatora ogólnopolskiego i Koordynatorów Wojewódzkich konkursu.</w:t>
      </w:r>
    </w:p>
    <w:p w:rsidR="00205A82" w:rsidRPr="00205A82" w:rsidRDefault="00205A82" w:rsidP="00205A82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205A82">
        <w:rPr>
          <w:rFonts w:ascii="Times New Roman" w:eastAsia="Times New Roman" w:hAnsi="Times New Roman" w:cs="Times New Roman"/>
          <w:color w:val="000000"/>
        </w:rPr>
        <w:t>Podręczniki do geografii, kl. V - informacje dotyczące mapy i kl. VI - współrzędnych geograficznych.</w:t>
      </w:r>
    </w:p>
    <w:p w:rsidR="00205A82" w:rsidRDefault="00205A82" w:rsidP="00205A8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205A82" w:rsidRDefault="00205A82" w:rsidP="0067737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205A82" w:rsidRPr="00677379" w:rsidRDefault="00677379" w:rsidP="0067737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77379">
        <w:rPr>
          <w:rFonts w:ascii="Times New Roman" w:eastAsia="Times New Roman" w:hAnsi="Times New Roman" w:cs="Times New Roman"/>
          <w:b/>
          <w:color w:val="000000"/>
        </w:rPr>
        <w:t>X.</w:t>
      </w:r>
      <w:r w:rsidR="00205A82" w:rsidRPr="00677379">
        <w:rPr>
          <w:rFonts w:ascii="Times New Roman" w:eastAsia="Times New Roman" w:hAnsi="Times New Roman" w:cs="Times New Roman"/>
          <w:b/>
          <w:color w:val="000000"/>
        </w:rPr>
        <w:tab/>
        <w:t xml:space="preserve"> INNE USTALENIA</w:t>
      </w:r>
    </w:p>
    <w:p w:rsidR="00677379" w:rsidRPr="00205A82" w:rsidRDefault="00677379" w:rsidP="0067737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205A82" w:rsidRPr="00677379" w:rsidRDefault="00205A82" w:rsidP="00677379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677379">
        <w:rPr>
          <w:rFonts w:ascii="Times New Roman" w:eastAsia="Times New Roman" w:hAnsi="Times New Roman" w:cs="Times New Roman"/>
          <w:color w:val="000000"/>
        </w:rPr>
        <w:t xml:space="preserve">Organizator zastrzega sobie prawo wprowadzenia niewielkich zmian w niniejszym Regulaminie Ogólnym konkursu. </w:t>
      </w:r>
    </w:p>
    <w:p w:rsidR="00134A70" w:rsidRPr="00134A70" w:rsidRDefault="00134A70" w:rsidP="00134A70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</w:rPr>
      </w:pPr>
      <w:r w:rsidRPr="00134A70">
        <w:rPr>
          <w:rFonts w:ascii="Times New Roman" w:eastAsia="Times New Roman" w:hAnsi="Times New Roman" w:cs="Times New Roman"/>
        </w:rPr>
        <w:t xml:space="preserve">Koordynatorzy Wojewódzcy przygotują dla uczestników w swoich województwach Regulaminy Wojewódzkie konkursu zawierające szczegółowe informacje dotyczące przebiegu części wojewódzkiej konkursu, m.in.: szczegółowe informacje dotyczące poszczególnych etapów części wojewódzkiej konkursu, konkretnych terminów i miejsc tych etapów, informacji o przetwarzaniu danych osobowych, </w:t>
      </w:r>
      <w:proofErr w:type="spellStart"/>
      <w:r w:rsidRPr="00134A70">
        <w:rPr>
          <w:rFonts w:ascii="Times New Roman" w:eastAsia="Times New Roman" w:hAnsi="Times New Roman" w:cs="Times New Roman"/>
        </w:rPr>
        <w:t>ect</w:t>
      </w:r>
      <w:proofErr w:type="spellEnd"/>
      <w:r w:rsidRPr="00134A70">
        <w:rPr>
          <w:rFonts w:ascii="Times New Roman" w:eastAsia="Times New Roman" w:hAnsi="Times New Roman" w:cs="Times New Roman"/>
        </w:rPr>
        <w:t>. Regulaminy Wojewódzkie, powinny bazować i być zgodne z niniejszym Regulaminem Ogólnym, mogą się one jednak różnić między sobą niektórymi zapisami. Różnice te wynikają z różnej specyfiki województw i organizacji parków krajobrazowych w tych województwach.</w:t>
      </w:r>
    </w:p>
    <w:p w:rsidR="00205A82" w:rsidRPr="00677379" w:rsidRDefault="00205A82" w:rsidP="00677379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Chars="0" w:left="718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590B4D" w:rsidRDefault="00590B4D" w:rsidP="00590B4D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Chars="0" w:left="718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205A82" w:rsidRPr="00677379" w:rsidRDefault="00205A82" w:rsidP="00677379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677379">
        <w:rPr>
          <w:rFonts w:ascii="Times New Roman" w:eastAsia="Times New Roman" w:hAnsi="Times New Roman" w:cs="Times New Roman"/>
          <w:color w:val="000000"/>
        </w:rPr>
        <w:t>Części ogólnopolska konkursu (finał) zostanie szczegółowo opisana przez Organizatora Ogólnopolskiego w osobnym szczegółowym Regulamin części ogólnopolskiej (finału) konkursu.</w:t>
      </w:r>
    </w:p>
    <w:p w:rsidR="002149B9" w:rsidRPr="00677379" w:rsidRDefault="00205A82" w:rsidP="00677379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677379">
        <w:rPr>
          <w:rFonts w:ascii="Times New Roman" w:eastAsia="Times New Roman" w:hAnsi="Times New Roman" w:cs="Times New Roman"/>
          <w:color w:val="000000"/>
        </w:rPr>
        <w:t>Organizator może podjąć decyzję o zmianie formy poszczególnych etapów na formę zdalną.</w:t>
      </w:r>
    </w:p>
    <w:p w:rsidR="00677379" w:rsidRDefault="00677379" w:rsidP="00205A8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677379" w:rsidRDefault="00677379" w:rsidP="00205A8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677379" w:rsidRDefault="00677379" w:rsidP="00205A8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u w:val="single"/>
        </w:rPr>
      </w:pPr>
    </w:p>
    <w:p w:rsidR="002149B9" w:rsidRDefault="00134A70" w:rsidP="00134A70">
      <w:pPr>
        <w:pBdr>
          <w:top w:val="nil"/>
          <w:left w:val="nil"/>
          <w:bottom w:val="nil"/>
          <w:right w:val="nil"/>
          <w:between w:val="nil"/>
        </w:pBdr>
        <w:ind w:leftChars="0" w:left="709" w:firstLineChars="0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XI. </w:t>
      </w:r>
      <w:r w:rsidR="00DE4E1D">
        <w:rPr>
          <w:rFonts w:ascii="Times New Roman" w:eastAsia="Times New Roman" w:hAnsi="Times New Roman" w:cs="Times New Roman"/>
          <w:b/>
          <w:color w:val="000000"/>
        </w:rPr>
        <w:t>INFORMACJE O DANYCH OSOBOWYCH</w:t>
      </w:r>
    </w:p>
    <w:p w:rsidR="0049153B" w:rsidRPr="0049153B" w:rsidRDefault="0049153B" w:rsidP="0049153B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</w:rPr>
      </w:pPr>
      <w:r w:rsidRPr="0049153B">
        <w:rPr>
          <w:rFonts w:ascii="Times New Roman" w:eastAsia="Times New Roman" w:hAnsi="Times New Roman" w:cs="Times New Roman"/>
        </w:rPr>
        <w:t>Przetwarzanie danych osobowych – część wojewódzka konkursu:</w:t>
      </w:r>
    </w:p>
    <w:p w:rsidR="0049153B" w:rsidRPr="0049153B" w:rsidRDefault="0049153B" w:rsidP="0049153B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Chars="0" w:left="718" w:firstLineChars="0" w:firstLine="0"/>
        <w:jc w:val="both"/>
        <w:rPr>
          <w:rFonts w:ascii="Times New Roman" w:eastAsia="Times New Roman" w:hAnsi="Times New Roman" w:cs="Times New Roman"/>
        </w:rPr>
      </w:pPr>
      <w:r w:rsidRPr="0049153B">
        <w:rPr>
          <w:rFonts w:ascii="Times New Roman" w:eastAsia="Times New Roman" w:hAnsi="Times New Roman" w:cs="Times New Roman"/>
        </w:rPr>
        <w:t xml:space="preserve">Informacja o przetwarzaniu danych osobowych (klauzula informacyjna) znajduje się </w:t>
      </w:r>
      <w:r>
        <w:rPr>
          <w:rFonts w:ascii="Times New Roman" w:eastAsia="Times New Roman" w:hAnsi="Times New Roman" w:cs="Times New Roman"/>
        </w:rPr>
        <w:br/>
      </w:r>
      <w:r w:rsidRPr="0049153B">
        <w:rPr>
          <w:rFonts w:ascii="Times New Roman" w:eastAsia="Times New Roman" w:hAnsi="Times New Roman" w:cs="Times New Roman"/>
        </w:rPr>
        <w:t xml:space="preserve">w Załączniku nr </w:t>
      </w:r>
      <w:r w:rsidR="00590B4D">
        <w:rPr>
          <w:rFonts w:ascii="Times New Roman" w:eastAsia="Times New Roman" w:hAnsi="Times New Roman" w:cs="Times New Roman"/>
        </w:rPr>
        <w:t>3</w:t>
      </w:r>
      <w:r w:rsidRPr="0049153B">
        <w:rPr>
          <w:rFonts w:ascii="Times New Roman" w:eastAsia="Times New Roman" w:hAnsi="Times New Roman" w:cs="Times New Roman"/>
        </w:rPr>
        <w:t xml:space="preserve"> do niniejszego Regulaminu.</w:t>
      </w:r>
    </w:p>
    <w:p w:rsidR="0049153B" w:rsidRPr="0049153B" w:rsidRDefault="0049153B" w:rsidP="0049153B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</w:rPr>
      </w:pPr>
      <w:r w:rsidRPr="0049153B">
        <w:rPr>
          <w:rFonts w:ascii="Times New Roman" w:eastAsia="Times New Roman" w:hAnsi="Times New Roman" w:cs="Times New Roman"/>
        </w:rPr>
        <w:t>Przetwarzanie danych osobowych – część ogólnopolska konkursu:</w:t>
      </w:r>
    </w:p>
    <w:p w:rsidR="0049153B" w:rsidRPr="0049153B" w:rsidRDefault="0049153B" w:rsidP="0049153B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Chars="0" w:left="718" w:firstLineChars="0" w:firstLine="0"/>
        <w:jc w:val="both"/>
        <w:rPr>
          <w:rFonts w:ascii="Times New Roman" w:eastAsia="Times New Roman" w:hAnsi="Times New Roman" w:cs="Times New Roman"/>
        </w:rPr>
      </w:pPr>
      <w:r w:rsidRPr="0049153B">
        <w:rPr>
          <w:rFonts w:ascii="Times New Roman" w:eastAsia="Times New Roman" w:hAnsi="Times New Roman" w:cs="Times New Roman"/>
        </w:rPr>
        <w:t>Informacja o przetwarzaniu danych osobowych będzie przekazana w jednym z załączników do Regulaminu części ogólnopolskiej konkursu.</w:t>
      </w:r>
    </w:p>
    <w:p w:rsidR="002149B9" w:rsidRPr="0049153B" w:rsidRDefault="0049153B" w:rsidP="0049153B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</w:rPr>
      </w:pPr>
      <w:r w:rsidRPr="0049153B">
        <w:rPr>
          <w:rFonts w:ascii="Times New Roman" w:eastAsia="Times New Roman" w:hAnsi="Times New Roman" w:cs="Times New Roman"/>
        </w:rPr>
        <w:t xml:space="preserve">Wzięcie udziału w konkursie jest równoznaczne z wyrażeniem zgody na wykorzystywanie danych osobowych Uczestnika zgodnie z art. 6, ust. 1 lit. a RODO – Rozporządzenie Parlamentu Europejskiego i Rady (UE) 2016/67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eastAsia="Times New Roman" w:hAnsi="Times New Roman" w:cs="Times New Roman"/>
        </w:rPr>
        <w:br/>
      </w:r>
      <w:r w:rsidRPr="0049153B">
        <w:rPr>
          <w:rFonts w:ascii="Times New Roman" w:eastAsia="Times New Roman" w:hAnsi="Times New Roman" w:cs="Times New Roman"/>
        </w:rPr>
        <w:t>o ochronie danych).</w:t>
      </w:r>
    </w:p>
    <w:p w:rsidR="002149B9" w:rsidRDefault="002149B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2149B9" w:rsidRDefault="002149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</w:rPr>
      </w:pPr>
    </w:p>
    <w:sectPr w:rsidR="002149B9" w:rsidSect="00040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C7D" w:rsidRDefault="00DC4C7D" w:rsidP="008874A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DC4C7D" w:rsidRDefault="00DC4C7D" w:rsidP="008874A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1D" w:rsidRDefault="00DE4E1D" w:rsidP="00040145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1D" w:rsidRDefault="00FB36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 w:rsidR="00DE4E1D">
      <w:rPr>
        <w:color w:val="000000"/>
      </w:rPr>
      <w:instrText>PAGE</w:instrText>
    </w:r>
    <w:r>
      <w:rPr>
        <w:color w:val="000000"/>
      </w:rPr>
      <w:fldChar w:fldCharType="separate"/>
    </w:r>
    <w:r w:rsidR="00B21E89">
      <w:rPr>
        <w:noProof/>
        <w:color w:val="000000"/>
      </w:rPr>
      <w:t>2</w:t>
    </w:r>
    <w:r>
      <w:rPr>
        <w:color w:val="000000"/>
      </w:rPr>
      <w:fldChar w:fldCharType="end"/>
    </w:r>
  </w:p>
  <w:p w:rsidR="00DE4E1D" w:rsidRDefault="00DE4E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1D" w:rsidRDefault="00DE4E1D" w:rsidP="00040145">
    <w:pPr>
      <w:pStyle w:val="Stopk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C7D" w:rsidRDefault="00DC4C7D" w:rsidP="008874A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DC4C7D" w:rsidRDefault="00DC4C7D" w:rsidP="008874A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1D" w:rsidRDefault="00DE4E1D" w:rsidP="00040145">
    <w:pPr>
      <w:pStyle w:val="Nagwek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1D" w:rsidRDefault="0049153B" w:rsidP="0049153B">
    <w:pPr>
      <w:pStyle w:val="Nagwek"/>
      <w:tabs>
        <w:tab w:val="clear" w:pos="4536"/>
        <w:tab w:val="clear" w:pos="9072"/>
        <w:tab w:val="left" w:pos="3860"/>
        <w:tab w:val="left" w:pos="6610"/>
      </w:tabs>
      <w:ind w:left="0" w:hanging="2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497205</wp:posOffset>
          </wp:positionH>
          <wp:positionV relativeFrom="paragraph">
            <wp:posOffset>-43180</wp:posOffset>
          </wp:positionV>
          <wp:extent cx="1447800" cy="361950"/>
          <wp:effectExtent l="1905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912" t="3289" r="1424" b="10487"/>
                  <a:stretch>
                    <a:fillRect/>
                  </a:stretch>
                </pic:blipFill>
                <pic:spPr>
                  <a:xfrm>
                    <a:off x="0" y="0"/>
                    <a:ext cx="1447800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E4E1D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3697605</wp:posOffset>
          </wp:positionH>
          <wp:positionV relativeFrom="paragraph">
            <wp:posOffset>-43180</wp:posOffset>
          </wp:positionV>
          <wp:extent cx="1714500" cy="311150"/>
          <wp:effectExtent l="19050" t="0" r="0" b="0"/>
          <wp:wrapTight wrapText="bothSides">
            <wp:wrapPolygon edited="0">
              <wp:start x="1200" y="0"/>
              <wp:lineTo x="240" y="6612"/>
              <wp:lineTo x="-240" y="21159"/>
              <wp:lineTo x="3600" y="21159"/>
              <wp:lineTo x="3600" y="21159"/>
              <wp:lineTo x="19440" y="19837"/>
              <wp:lineTo x="19440" y="5290"/>
              <wp:lineTo x="3840" y="0"/>
              <wp:lineTo x="1200" y="0"/>
            </wp:wrapPolygon>
          </wp:wrapTight>
          <wp:docPr id="11" name="Obiekt 3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4422576" cy="792088"/>
                    <a:chOff x="4932040" y="548680"/>
                    <a:chExt cx="4422576" cy="792088"/>
                  </a:xfrm>
                </a:grpSpPr>
                <a:grpSp>
                  <a:nvGrpSpPr>
                    <a:cNvPr id="6" name="Grupa 5"/>
                    <a:cNvGrpSpPr/>
                  </a:nvGrpSpPr>
                  <a:grpSpPr>
                    <a:xfrm>
                      <a:off x="4932040" y="548680"/>
                      <a:ext cx="4422576" cy="792088"/>
                      <a:chOff x="4499992" y="476672"/>
                      <a:chExt cx="4422576" cy="792088"/>
                    </a:xfrm>
                  </a:grpSpPr>
                  <a:sp>
                    <a:nvSpPr>
                      <a:cNvPr id="1026" name="Text Box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364088" y="620688"/>
                        <a:ext cx="3558480" cy="584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pl-PL" sz="1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entury Gothic" pitchFamily="34" charset="0"/>
                              <a:cs typeface="Arial" pitchFamily="34" charset="0"/>
                            </a:rPr>
                            <a:t>Zespół Parków Krajobrazowych </a:t>
                          </a: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pl-PL" sz="1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entury Gothic" pitchFamily="34" charset="0"/>
                              <a:cs typeface="Arial" pitchFamily="34" charset="0"/>
                            </a:rPr>
                            <a:t>Województwa Lubuskiego</a:t>
                          </a:r>
                          <a:endParaRPr kumimoji="0" lang="pl-PL" sz="4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5" name="Obraz 4" descr="Zespół Parków Krajobrazowych Województwa Lubuskiego.png"/>
                      <a:cNvPicPr/>
                    </a:nvPicPr>
                    <a:blipFill>
                      <a:blip r:embed="rId2"/>
                      <a:stretch>
                        <a:fillRect/>
                      </a:stretch>
                    </a:blipFill>
                    <a:spPr>
                      <a:xfrm>
                        <a:off x="4499992" y="476672"/>
                        <a:ext cx="936104" cy="792088"/>
                      </a:xfrm>
                      <a:prstGeom prst="rect">
                        <a:avLst/>
                      </a:prstGeom>
                    </a:spPr>
                  </a:pic>
                </a:grpSp>
              </lc:lockedCanvas>
            </a:graphicData>
          </a:graphic>
        </wp:anchor>
      </w:drawing>
    </w:r>
    <w:r w:rsidR="00DE4E1D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2135505</wp:posOffset>
          </wp:positionH>
          <wp:positionV relativeFrom="paragraph">
            <wp:posOffset>-74930</wp:posOffset>
          </wp:positionV>
          <wp:extent cx="1244600" cy="393700"/>
          <wp:effectExtent l="0" t="0" r="0" b="0"/>
          <wp:wrapTight wrapText="bothSides">
            <wp:wrapPolygon edited="0">
              <wp:start x="3306" y="1045"/>
              <wp:lineTo x="331" y="8361"/>
              <wp:lineTo x="661" y="18813"/>
              <wp:lineTo x="7604" y="18813"/>
              <wp:lineTo x="16531" y="18813"/>
              <wp:lineTo x="16200" y="17768"/>
              <wp:lineTo x="21490" y="17768"/>
              <wp:lineTo x="21159" y="7316"/>
              <wp:lineTo x="4959" y="1045"/>
              <wp:lineTo x="3306" y="1045"/>
            </wp:wrapPolygon>
          </wp:wrapTight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4600" cy="39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E4E1D">
      <w:tab/>
    </w:r>
    <w:r w:rsidR="00DE4E1D"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1D" w:rsidRDefault="00DE4E1D" w:rsidP="00040145">
    <w:pPr>
      <w:pStyle w:val="Nagwek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E11"/>
    <w:multiLevelType w:val="hybridMultilevel"/>
    <w:tmpl w:val="91F85292"/>
    <w:lvl w:ilvl="0" w:tplc="41BE99A4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020D532D"/>
    <w:multiLevelType w:val="hybridMultilevel"/>
    <w:tmpl w:val="491C17EA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05065B6B"/>
    <w:multiLevelType w:val="hybridMultilevel"/>
    <w:tmpl w:val="D07478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1800A9"/>
    <w:multiLevelType w:val="multilevel"/>
    <w:tmpl w:val="1BBC7FB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4">
    <w:nsid w:val="14745E20"/>
    <w:multiLevelType w:val="multilevel"/>
    <w:tmpl w:val="909082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19701E42"/>
    <w:multiLevelType w:val="hybridMultilevel"/>
    <w:tmpl w:val="24E6D58A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1BED1322"/>
    <w:multiLevelType w:val="hybridMultilevel"/>
    <w:tmpl w:val="622CBDE4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1BEF454F"/>
    <w:multiLevelType w:val="multilevel"/>
    <w:tmpl w:val="64AC74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21992E7A"/>
    <w:multiLevelType w:val="multilevel"/>
    <w:tmpl w:val="514AE3AE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F132AC"/>
    <w:multiLevelType w:val="hybridMultilevel"/>
    <w:tmpl w:val="3D2C1A50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>
    <w:nsid w:val="248D0121"/>
    <w:multiLevelType w:val="multilevel"/>
    <w:tmpl w:val="F79841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26C74A92"/>
    <w:multiLevelType w:val="hybridMultilevel"/>
    <w:tmpl w:val="1F4ABC5E"/>
    <w:lvl w:ilvl="0" w:tplc="41BE99A4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>
    <w:nsid w:val="282B3A9D"/>
    <w:multiLevelType w:val="multilevel"/>
    <w:tmpl w:val="D5ACCB7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13">
    <w:nsid w:val="2F8B18C0"/>
    <w:multiLevelType w:val="hybridMultilevel"/>
    <w:tmpl w:val="850CC106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>
    <w:nsid w:val="379C08B5"/>
    <w:multiLevelType w:val="hybridMultilevel"/>
    <w:tmpl w:val="86A63122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">
    <w:nsid w:val="408B4492"/>
    <w:multiLevelType w:val="multilevel"/>
    <w:tmpl w:val="1BBC7FB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16">
    <w:nsid w:val="550432A8"/>
    <w:multiLevelType w:val="multilevel"/>
    <w:tmpl w:val="4C90C916"/>
    <w:lvl w:ilvl="0">
      <w:start w:val="1"/>
      <w:numFmt w:val="bullet"/>
      <w:lvlText w:val="●"/>
      <w:lvlJc w:val="left"/>
      <w:pPr>
        <w:ind w:left="108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eastAsia="Noto Sans" w:hAnsi="Noto Sans" w:cs="Noto Sans"/>
        <w:vertAlign w:val="baseline"/>
      </w:rPr>
    </w:lvl>
  </w:abstractNum>
  <w:abstractNum w:abstractNumId="17">
    <w:nsid w:val="557405A1"/>
    <w:multiLevelType w:val="hybridMultilevel"/>
    <w:tmpl w:val="41549E1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">
    <w:nsid w:val="58B30CC2"/>
    <w:multiLevelType w:val="hybridMultilevel"/>
    <w:tmpl w:val="55D08A0A"/>
    <w:lvl w:ilvl="0" w:tplc="41BE99A4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>
    <w:nsid w:val="5A470DD2"/>
    <w:multiLevelType w:val="multilevel"/>
    <w:tmpl w:val="C0F651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5CA14382"/>
    <w:multiLevelType w:val="hybridMultilevel"/>
    <w:tmpl w:val="D1E02F5C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>
    <w:nsid w:val="64A96857"/>
    <w:multiLevelType w:val="hybridMultilevel"/>
    <w:tmpl w:val="2D6C0862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2">
    <w:nsid w:val="6A7432FA"/>
    <w:multiLevelType w:val="multilevel"/>
    <w:tmpl w:val="B5260F70"/>
    <w:lvl w:ilvl="0">
      <w:start w:val="1"/>
      <w:numFmt w:val="upperRoman"/>
      <w:lvlText w:val="%1."/>
      <w:lvlJc w:val="righ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23">
    <w:nsid w:val="6AB16376"/>
    <w:multiLevelType w:val="multilevel"/>
    <w:tmpl w:val="E0CA53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6B0737B2"/>
    <w:multiLevelType w:val="hybridMultilevel"/>
    <w:tmpl w:val="89748816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>
    <w:nsid w:val="6FD17F62"/>
    <w:multiLevelType w:val="hybridMultilevel"/>
    <w:tmpl w:val="2D8E12A6"/>
    <w:lvl w:ilvl="0" w:tplc="41BE99A4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>
    <w:nsid w:val="70565A79"/>
    <w:multiLevelType w:val="multilevel"/>
    <w:tmpl w:val="46907BE2"/>
    <w:lvl w:ilvl="0">
      <w:start w:val="1"/>
      <w:numFmt w:val="upperLetter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3"/>
  </w:num>
  <w:num w:numId="2">
    <w:abstractNumId w:val="8"/>
  </w:num>
  <w:num w:numId="3">
    <w:abstractNumId w:val="10"/>
  </w:num>
  <w:num w:numId="4">
    <w:abstractNumId w:val="22"/>
  </w:num>
  <w:num w:numId="5">
    <w:abstractNumId w:val="16"/>
  </w:num>
  <w:num w:numId="6">
    <w:abstractNumId w:val="26"/>
  </w:num>
  <w:num w:numId="7">
    <w:abstractNumId w:val="4"/>
  </w:num>
  <w:num w:numId="8">
    <w:abstractNumId w:val="19"/>
  </w:num>
  <w:num w:numId="9">
    <w:abstractNumId w:val="12"/>
  </w:num>
  <w:num w:numId="10">
    <w:abstractNumId w:val="7"/>
  </w:num>
  <w:num w:numId="11">
    <w:abstractNumId w:val="9"/>
  </w:num>
  <w:num w:numId="12">
    <w:abstractNumId w:val="3"/>
  </w:num>
  <w:num w:numId="13">
    <w:abstractNumId w:val="13"/>
  </w:num>
  <w:num w:numId="14">
    <w:abstractNumId w:val="15"/>
  </w:num>
  <w:num w:numId="15">
    <w:abstractNumId w:val="24"/>
  </w:num>
  <w:num w:numId="16">
    <w:abstractNumId w:val="0"/>
  </w:num>
  <w:num w:numId="17">
    <w:abstractNumId w:val="11"/>
  </w:num>
  <w:num w:numId="18">
    <w:abstractNumId w:val="20"/>
  </w:num>
  <w:num w:numId="19">
    <w:abstractNumId w:val="25"/>
  </w:num>
  <w:num w:numId="20">
    <w:abstractNumId w:val="18"/>
  </w:num>
  <w:num w:numId="21">
    <w:abstractNumId w:val="21"/>
  </w:num>
  <w:num w:numId="22">
    <w:abstractNumId w:val="1"/>
  </w:num>
  <w:num w:numId="23">
    <w:abstractNumId w:val="17"/>
  </w:num>
  <w:num w:numId="24">
    <w:abstractNumId w:val="14"/>
  </w:num>
  <w:num w:numId="25">
    <w:abstractNumId w:val="6"/>
  </w:num>
  <w:num w:numId="26">
    <w:abstractNumId w:val="2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hdrShapeDefaults>
    <o:shapedefaults v:ext="edit" spidmax="717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149B9"/>
    <w:rsid w:val="00040145"/>
    <w:rsid w:val="000F126E"/>
    <w:rsid w:val="00134A70"/>
    <w:rsid w:val="00205A82"/>
    <w:rsid w:val="002149B9"/>
    <w:rsid w:val="0049153B"/>
    <w:rsid w:val="00513A44"/>
    <w:rsid w:val="00526190"/>
    <w:rsid w:val="00590B4D"/>
    <w:rsid w:val="00632E9B"/>
    <w:rsid w:val="00656EE4"/>
    <w:rsid w:val="00677379"/>
    <w:rsid w:val="006B2574"/>
    <w:rsid w:val="006F57E6"/>
    <w:rsid w:val="008874AA"/>
    <w:rsid w:val="008D79C3"/>
    <w:rsid w:val="00A709D3"/>
    <w:rsid w:val="00B21E89"/>
    <w:rsid w:val="00CB1D6F"/>
    <w:rsid w:val="00D75401"/>
    <w:rsid w:val="00DC4C7D"/>
    <w:rsid w:val="00DE4E1D"/>
    <w:rsid w:val="00FB36ED"/>
    <w:rsid w:val="00FF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9B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rsid w:val="002149B9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2149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2149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2149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149B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149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149B9"/>
  </w:style>
  <w:style w:type="table" w:customStyle="1" w:styleId="TableNormal">
    <w:name w:val="Table Normal"/>
    <w:rsid w:val="002149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149B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2149B9"/>
  </w:style>
  <w:style w:type="table" w:customStyle="1" w:styleId="TableNormal0">
    <w:name w:val="Table Normal"/>
    <w:rsid w:val="002149B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149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rsid w:val="002149B9"/>
    <w:pPr>
      <w:ind w:left="720"/>
      <w:contextualSpacing/>
    </w:pPr>
  </w:style>
  <w:style w:type="character" w:styleId="Hipercze">
    <w:name w:val="Hyperlink"/>
    <w:rsid w:val="002149B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sid w:val="002149B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2149B9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Nagwek">
    <w:name w:val="header"/>
    <w:basedOn w:val="Normalny"/>
    <w:rsid w:val="00214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2149B9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rsid w:val="002149B9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2149B9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Pogrubienie">
    <w:name w:val="Strong"/>
    <w:rsid w:val="002149B9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qFormat/>
    <w:rsid w:val="00214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rsid w:val="002149B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sid w:val="002149B9"/>
    <w:rPr>
      <w:sz w:val="20"/>
      <w:szCs w:val="20"/>
    </w:rPr>
  </w:style>
  <w:style w:type="character" w:customStyle="1" w:styleId="TekstkomentarzaZnak">
    <w:name w:val="Tekst komentarza Znak"/>
    <w:rsid w:val="002149B9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rsid w:val="002149B9"/>
    <w:rPr>
      <w:b/>
      <w:bCs/>
    </w:rPr>
  </w:style>
  <w:style w:type="character" w:customStyle="1" w:styleId="TematkomentarzaZnak">
    <w:name w:val="Temat komentarza Znak"/>
    <w:rsid w:val="002149B9"/>
    <w:rPr>
      <w:rFonts w:ascii="Calibri" w:eastAsia="Calibri" w:hAnsi="Calibri"/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0"/>
    <w:next w:val="normal0"/>
    <w:rsid w:val="002149B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2149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LFrsY/qKML9k9ORCYgTU80zGEg==">AMUW2mWxL5IrsZWf6l05Uty9g2awiclGde/78NyudbTN+ie31poAnA5KGndrfzZuYLUNVl2AObf9NelsEDyPVUkyVbItj2LB5ButF/YJfih3yLhPKMtPxvqxyqYfmHf7oU4CGWvMrVjv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2219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laptop_acer</cp:lastModifiedBy>
  <cp:revision>7</cp:revision>
  <cp:lastPrinted>2023-12-28T12:12:00Z</cp:lastPrinted>
  <dcterms:created xsi:type="dcterms:W3CDTF">2023-12-28T10:05:00Z</dcterms:created>
  <dcterms:modified xsi:type="dcterms:W3CDTF">2023-12-28T12:14:00Z</dcterms:modified>
</cp:coreProperties>
</file>